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688C7" w14:textId="77777777" w:rsidR="00044AC5" w:rsidRPr="001F47CB" w:rsidRDefault="004C4A9F" w:rsidP="00916143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</w:pP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 xml:space="preserve">Mission: Lifeline </w:t>
      </w:r>
      <w:r w:rsidR="000A2884"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>Montana</w:t>
      </w: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 xml:space="preserve"> STEMI </w:t>
      </w:r>
    </w:p>
    <w:p w14:paraId="36A688C8" w14:textId="77777777" w:rsidR="00916143" w:rsidRPr="001F47CB" w:rsidRDefault="00044AC5" w:rsidP="00916143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</w:pPr>
      <w:r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>Inter-H</w:t>
      </w:r>
      <w:r w:rsidR="004C4A9F" w:rsidRPr="001F47CB">
        <w:rPr>
          <w:rFonts w:ascii="Arial" w:hAnsi="Arial" w:cs="Arial"/>
          <w:b/>
          <w:spacing w:val="5"/>
          <w:kern w:val="28"/>
          <w:sz w:val="36"/>
          <w:szCs w:val="36"/>
          <w:u w:val="single"/>
        </w:rPr>
        <w:t>ospital Transfer Guideline</w:t>
      </w:r>
    </w:p>
    <w:p w14:paraId="36A688C9" w14:textId="77777777" w:rsidR="000A2884" w:rsidRPr="00044AC5" w:rsidRDefault="000A2884" w:rsidP="001C55E7">
      <w:pPr>
        <w:spacing w:line="276" w:lineRule="auto"/>
        <w:jc w:val="center"/>
        <w:rPr>
          <w:rFonts w:ascii="Arial" w:eastAsia="Calibri" w:hAnsi="Arial" w:cs="Arial"/>
          <w:b/>
          <w:sz w:val="16"/>
          <w:szCs w:val="28"/>
        </w:rPr>
      </w:pPr>
    </w:p>
    <w:p w14:paraId="36A688CA" w14:textId="77777777" w:rsidR="00916143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Benefis</w:t>
      </w:r>
      <w:r w:rsidR="00916143"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 – </w:t>
      </w:r>
      <w:r w:rsidRPr="001F47CB">
        <w:rPr>
          <w:rFonts w:ascii="Arial" w:eastAsia="Calibri" w:hAnsi="Arial" w:cs="Arial"/>
          <w:b/>
          <w:sz w:val="22"/>
          <w:szCs w:val="22"/>
          <w:u w:val="single"/>
        </w:rPr>
        <w:t>Great Falls</w:t>
      </w:r>
    </w:p>
    <w:p w14:paraId="36A688CB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</w:t>
      </w:r>
      <w:r w:rsidR="000D3D32">
        <w:rPr>
          <w:rFonts w:ascii="Arial" w:eastAsia="Calibri" w:hAnsi="Arial" w:cs="Arial"/>
          <w:sz w:val="18"/>
          <w:szCs w:val="18"/>
        </w:rPr>
        <w:t>1-800-972-4000 or 406-455-4320</w:t>
      </w:r>
      <w:r w:rsidRPr="001F47CB">
        <w:rPr>
          <w:rFonts w:ascii="Arial" w:eastAsia="Calibri" w:hAnsi="Arial" w:cs="Arial"/>
          <w:sz w:val="18"/>
          <w:szCs w:val="18"/>
        </w:rPr>
        <w:t xml:space="preserve"> </w:t>
      </w:r>
      <w:r w:rsidR="001F47CB">
        <w:rPr>
          <w:rFonts w:ascii="Arial" w:eastAsia="Calibri" w:hAnsi="Arial" w:cs="Arial"/>
          <w:sz w:val="18"/>
          <w:szCs w:val="18"/>
        </w:rPr>
        <w:t xml:space="preserve">   </w:t>
      </w:r>
      <w:r w:rsidR="00A220AD" w:rsidRPr="001F47CB">
        <w:rPr>
          <w:rFonts w:ascii="Arial" w:eastAsia="Calibri" w:hAnsi="Arial" w:cs="Arial"/>
          <w:sz w:val="18"/>
          <w:szCs w:val="18"/>
        </w:rPr>
        <w:t xml:space="preserve">Fax: </w:t>
      </w:r>
      <w:r w:rsidR="000D3D32">
        <w:rPr>
          <w:rFonts w:ascii="Arial" w:eastAsia="Calibri" w:hAnsi="Arial" w:cs="Arial"/>
          <w:sz w:val="18"/>
          <w:szCs w:val="18"/>
        </w:rPr>
        <w:t>406-455-4584</w:t>
      </w:r>
    </w:p>
    <w:p w14:paraId="36A688CC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CD" w14:textId="77777777" w:rsidR="00916143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Billings Clinic</w:t>
      </w:r>
      <w:r w:rsidR="00916143"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 - </w:t>
      </w:r>
      <w:r w:rsidRPr="001F47CB">
        <w:rPr>
          <w:rFonts w:ascii="Arial" w:eastAsia="Calibri" w:hAnsi="Arial" w:cs="Arial"/>
          <w:b/>
          <w:sz w:val="22"/>
          <w:szCs w:val="22"/>
          <w:u w:val="single"/>
        </w:rPr>
        <w:t>Billings</w:t>
      </w:r>
    </w:p>
    <w:p w14:paraId="36A688CE" w14:textId="24075E16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</w:t>
      </w:r>
      <w:r w:rsidR="00583B2F">
        <w:rPr>
          <w:rFonts w:ascii="Arial" w:eastAsia="Calibri" w:hAnsi="Arial" w:cs="Arial"/>
          <w:sz w:val="18"/>
          <w:szCs w:val="18"/>
        </w:rPr>
        <w:t>1-800-325-1774</w:t>
      </w:r>
      <w:r w:rsidR="001F47CB">
        <w:rPr>
          <w:rFonts w:ascii="Arial" w:eastAsia="Calibri" w:hAnsi="Arial" w:cs="Arial"/>
          <w:sz w:val="18"/>
          <w:szCs w:val="18"/>
        </w:rPr>
        <w:t xml:space="preserve">    </w:t>
      </w:r>
      <w:r w:rsidRPr="001F47CB">
        <w:rPr>
          <w:rFonts w:ascii="Arial" w:eastAsia="Calibri" w:hAnsi="Arial" w:cs="Arial"/>
          <w:sz w:val="18"/>
          <w:szCs w:val="18"/>
        </w:rPr>
        <w:t xml:space="preserve">Fax: </w:t>
      </w:r>
      <w:r w:rsidR="00A31403">
        <w:rPr>
          <w:rFonts w:ascii="Arial" w:eastAsia="Calibri" w:hAnsi="Arial" w:cs="Arial"/>
          <w:sz w:val="18"/>
          <w:szCs w:val="18"/>
        </w:rPr>
        <w:t>406-657-3834</w:t>
      </w:r>
      <w:bookmarkStart w:id="0" w:name="_GoBack"/>
      <w:bookmarkEnd w:id="0"/>
    </w:p>
    <w:p w14:paraId="36A688CF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0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Bozeman Deaconess - Bozeman</w:t>
      </w:r>
    </w:p>
    <w:p w14:paraId="36A688D1" w14:textId="77777777" w:rsidR="001C55E7" w:rsidRPr="001F47CB" w:rsidRDefault="001F47CB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Phone:  </w:t>
      </w:r>
      <w:r w:rsidR="000D3D32">
        <w:rPr>
          <w:rFonts w:ascii="Arial" w:eastAsia="Calibri" w:hAnsi="Arial" w:cs="Arial"/>
          <w:sz w:val="18"/>
          <w:szCs w:val="18"/>
        </w:rPr>
        <w:t xml:space="preserve">406-414-1000    </w:t>
      </w:r>
      <w:r w:rsidR="001C55E7" w:rsidRPr="001F47CB">
        <w:rPr>
          <w:rFonts w:ascii="Arial" w:eastAsia="Calibri" w:hAnsi="Arial" w:cs="Arial"/>
          <w:sz w:val="18"/>
          <w:szCs w:val="18"/>
        </w:rPr>
        <w:t xml:space="preserve">Fax:  </w:t>
      </w:r>
      <w:r w:rsidR="000D3D32">
        <w:rPr>
          <w:rFonts w:ascii="Arial" w:eastAsia="Calibri" w:hAnsi="Arial" w:cs="Arial"/>
          <w:sz w:val="18"/>
          <w:szCs w:val="18"/>
        </w:rPr>
        <w:t>406-414-5001</w:t>
      </w:r>
    </w:p>
    <w:p w14:paraId="36A688D2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3" w14:textId="77777777" w:rsidR="00916143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Community </w:t>
      </w:r>
      <w:r w:rsidR="002710B1">
        <w:rPr>
          <w:rFonts w:ascii="Arial" w:eastAsia="Calibri" w:hAnsi="Arial" w:cs="Arial"/>
          <w:b/>
          <w:sz w:val="22"/>
          <w:szCs w:val="22"/>
          <w:u w:val="single"/>
        </w:rPr>
        <w:t xml:space="preserve">Medical Center </w:t>
      </w:r>
      <w:r w:rsidR="00916143"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- </w:t>
      </w:r>
      <w:r w:rsidRPr="001F47CB">
        <w:rPr>
          <w:rFonts w:ascii="Arial" w:eastAsia="Calibri" w:hAnsi="Arial" w:cs="Arial"/>
          <w:b/>
          <w:sz w:val="22"/>
          <w:szCs w:val="22"/>
          <w:u w:val="single"/>
        </w:rPr>
        <w:t>Missoula</w:t>
      </w:r>
    </w:p>
    <w:p w14:paraId="36A688D4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</w:t>
      </w:r>
      <w:r w:rsidR="001F47CB">
        <w:rPr>
          <w:rFonts w:ascii="Arial" w:eastAsia="Calibri" w:hAnsi="Arial" w:cs="Arial"/>
          <w:sz w:val="18"/>
          <w:szCs w:val="18"/>
        </w:rPr>
        <w:t xml:space="preserve"> </w:t>
      </w:r>
      <w:r w:rsidR="002200C4">
        <w:rPr>
          <w:rFonts w:ascii="Arial" w:eastAsia="Calibri" w:hAnsi="Arial" w:cs="Arial"/>
          <w:sz w:val="18"/>
          <w:szCs w:val="18"/>
        </w:rPr>
        <w:t>406-327-4171</w:t>
      </w:r>
      <w:r w:rsidR="001F47CB">
        <w:rPr>
          <w:rFonts w:ascii="Arial" w:eastAsia="Calibri" w:hAnsi="Arial" w:cs="Arial"/>
          <w:sz w:val="18"/>
          <w:szCs w:val="18"/>
        </w:rPr>
        <w:t xml:space="preserve">    </w:t>
      </w:r>
      <w:r w:rsidRPr="001F47CB">
        <w:rPr>
          <w:rFonts w:ascii="Arial" w:eastAsia="Calibri" w:hAnsi="Arial" w:cs="Arial"/>
          <w:sz w:val="18"/>
          <w:szCs w:val="18"/>
        </w:rPr>
        <w:t xml:space="preserve">Fax:  </w:t>
      </w:r>
      <w:r w:rsidR="002200C4">
        <w:rPr>
          <w:rFonts w:ascii="Arial" w:eastAsia="Calibri" w:hAnsi="Arial" w:cs="Arial"/>
          <w:sz w:val="18"/>
          <w:szCs w:val="18"/>
        </w:rPr>
        <w:t>406-327-4504</w:t>
      </w:r>
    </w:p>
    <w:p w14:paraId="36A688D5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6" w14:textId="77777777" w:rsidR="00916143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Kalispell Regional Medical Center </w:t>
      </w:r>
      <w:r w:rsidR="00916143"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- </w:t>
      </w:r>
      <w:r w:rsidRPr="001F47CB">
        <w:rPr>
          <w:rFonts w:ascii="Arial" w:eastAsia="Calibri" w:hAnsi="Arial" w:cs="Arial"/>
          <w:b/>
          <w:sz w:val="22"/>
          <w:szCs w:val="22"/>
          <w:u w:val="single"/>
        </w:rPr>
        <w:t>Kalispell</w:t>
      </w:r>
    </w:p>
    <w:p w14:paraId="36A688D7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</w:t>
      </w:r>
      <w:r w:rsidR="00382B43">
        <w:rPr>
          <w:rFonts w:ascii="Arial" w:eastAsia="Calibri" w:hAnsi="Arial" w:cs="Arial"/>
          <w:sz w:val="18"/>
          <w:szCs w:val="18"/>
        </w:rPr>
        <w:t>406-752-1733</w:t>
      </w:r>
      <w:r w:rsidR="0085090F" w:rsidRPr="001F47CB">
        <w:rPr>
          <w:rFonts w:ascii="Arial" w:eastAsia="Calibri" w:hAnsi="Arial" w:cs="Arial"/>
          <w:sz w:val="18"/>
          <w:szCs w:val="18"/>
        </w:rPr>
        <w:t xml:space="preserve"> </w:t>
      </w:r>
      <w:r w:rsidR="001F47CB">
        <w:rPr>
          <w:rFonts w:ascii="Arial" w:eastAsia="Calibri" w:hAnsi="Arial" w:cs="Arial"/>
          <w:sz w:val="18"/>
          <w:szCs w:val="18"/>
        </w:rPr>
        <w:t xml:space="preserve">   </w:t>
      </w:r>
      <w:r w:rsidRPr="001F47CB">
        <w:rPr>
          <w:rFonts w:ascii="Arial" w:eastAsia="Calibri" w:hAnsi="Arial" w:cs="Arial"/>
          <w:sz w:val="18"/>
          <w:szCs w:val="18"/>
        </w:rPr>
        <w:t xml:space="preserve">Fax: </w:t>
      </w:r>
      <w:r w:rsidR="00382B43">
        <w:rPr>
          <w:rFonts w:ascii="Arial" w:eastAsia="Calibri" w:hAnsi="Arial" w:cs="Arial"/>
          <w:sz w:val="18"/>
          <w:szCs w:val="18"/>
        </w:rPr>
        <w:t>406-756-4</w:t>
      </w:r>
      <w:r w:rsidR="00803A6A">
        <w:rPr>
          <w:rFonts w:ascii="Arial" w:eastAsia="Calibri" w:hAnsi="Arial" w:cs="Arial"/>
          <w:sz w:val="18"/>
          <w:szCs w:val="18"/>
        </w:rPr>
        <w:t>7</w:t>
      </w:r>
      <w:r w:rsidR="00382B43">
        <w:rPr>
          <w:rFonts w:ascii="Arial" w:eastAsia="Calibri" w:hAnsi="Arial" w:cs="Arial"/>
          <w:sz w:val="18"/>
          <w:szCs w:val="18"/>
        </w:rPr>
        <w:t>17</w:t>
      </w:r>
    </w:p>
    <w:p w14:paraId="36A688D8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9" w14:textId="77777777" w:rsidR="00916143" w:rsidRPr="00F6585D" w:rsidRDefault="00916143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St. </w:t>
      </w:r>
      <w:r w:rsidR="001C55E7" w:rsidRPr="00F6585D">
        <w:rPr>
          <w:rFonts w:ascii="Arial" w:eastAsia="Calibri" w:hAnsi="Arial" w:cs="Arial"/>
          <w:b/>
          <w:sz w:val="22"/>
          <w:szCs w:val="22"/>
          <w:u w:val="single"/>
        </w:rPr>
        <w:t>James Healthcare</w:t>
      </w:r>
      <w:r w:rsidRPr="00F6585D">
        <w:rPr>
          <w:rFonts w:ascii="Arial" w:eastAsia="Calibri" w:hAnsi="Arial" w:cs="Arial"/>
          <w:b/>
          <w:sz w:val="22"/>
          <w:szCs w:val="22"/>
          <w:u w:val="single"/>
        </w:rPr>
        <w:t xml:space="preserve"> - </w:t>
      </w:r>
      <w:r w:rsidR="001C55E7" w:rsidRPr="00F6585D">
        <w:rPr>
          <w:rFonts w:ascii="Arial" w:eastAsia="Calibri" w:hAnsi="Arial" w:cs="Arial"/>
          <w:b/>
          <w:sz w:val="22"/>
          <w:szCs w:val="22"/>
          <w:u w:val="single"/>
        </w:rPr>
        <w:t>Butte</w:t>
      </w:r>
    </w:p>
    <w:p w14:paraId="36A688DA" w14:textId="77777777" w:rsidR="00916143" w:rsidRPr="001F47CB" w:rsidRDefault="00916143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F6585D">
        <w:rPr>
          <w:rFonts w:ascii="Arial" w:eastAsia="Calibri" w:hAnsi="Arial" w:cs="Arial"/>
          <w:sz w:val="18"/>
          <w:szCs w:val="18"/>
        </w:rPr>
        <w:t xml:space="preserve">Phone: </w:t>
      </w:r>
      <w:r w:rsidR="008E4525">
        <w:rPr>
          <w:rFonts w:ascii="Arial" w:eastAsia="Calibri" w:hAnsi="Arial" w:cs="Arial"/>
          <w:sz w:val="18"/>
          <w:szCs w:val="18"/>
        </w:rPr>
        <w:t>1-844</w:t>
      </w:r>
      <w:r w:rsidRPr="00F6585D">
        <w:rPr>
          <w:rFonts w:ascii="Arial" w:eastAsia="Calibri" w:hAnsi="Arial" w:cs="Arial"/>
          <w:sz w:val="18"/>
          <w:szCs w:val="18"/>
        </w:rPr>
        <w:t>-</w:t>
      </w:r>
      <w:r w:rsidR="008E4525">
        <w:rPr>
          <w:rFonts w:ascii="Arial" w:eastAsia="Calibri" w:hAnsi="Arial" w:cs="Arial"/>
          <w:sz w:val="18"/>
          <w:szCs w:val="18"/>
        </w:rPr>
        <w:t>202-2495</w:t>
      </w:r>
      <w:r w:rsidR="001F47CB" w:rsidRPr="00F6585D">
        <w:rPr>
          <w:rFonts w:ascii="Arial" w:eastAsia="Calibri" w:hAnsi="Arial" w:cs="Arial"/>
          <w:sz w:val="18"/>
          <w:szCs w:val="18"/>
        </w:rPr>
        <w:t xml:space="preserve">    </w:t>
      </w:r>
      <w:r w:rsidRPr="00F6585D">
        <w:rPr>
          <w:rFonts w:ascii="Arial" w:eastAsia="Calibri" w:hAnsi="Arial" w:cs="Arial"/>
          <w:sz w:val="18"/>
          <w:szCs w:val="18"/>
        </w:rPr>
        <w:t xml:space="preserve">Fax:  </w:t>
      </w:r>
      <w:r w:rsidR="000F4CFB" w:rsidRPr="00F6585D">
        <w:rPr>
          <w:rFonts w:ascii="Arial" w:eastAsia="Calibri" w:hAnsi="Arial" w:cs="Arial"/>
          <w:sz w:val="18"/>
          <w:szCs w:val="18"/>
        </w:rPr>
        <w:t>406-</w:t>
      </w:r>
      <w:r w:rsidR="00F6585D" w:rsidRPr="00F6585D">
        <w:rPr>
          <w:rFonts w:ascii="Arial" w:eastAsia="Calibri" w:hAnsi="Arial" w:cs="Arial"/>
          <w:sz w:val="18"/>
          <w:szCs w:val="18"/>
        </w:rPr>
        <w:t>723</w:t>
      </w:r>
      <w:r w:rsidR="00F6585D">
        <w:rPr>
          <w:rFonts w:ascii="Arial" w:eastAsia="Calibri" w:hAnsi="Arial" w:cs="Arial"/>
          <w:sz w:val="18"/>
          <w:szCs w:val="18"/>
        </w:rPr>
        <w:t>-2</w:t>
      </w:r>
      <w:r w:rsidR="008E4525">
        <w:rPr>
          <w:rFonts w:ascii="Arial" w:eastAsia="Calibri" w:hAnsi="Arial" w:cs="Arial"/>
          <w:sz w:val="18"/>
          <w:szCs w:val="18"/>
        </w:rPr>
        <w:t>517</w:t>
      </w:r>
    </w:p>
    <w:p w14:paraId="36A688DB" w14:textId="77777777" w:rsidR="00796F10" w:rsidRPr="001F47CB" w:rsidRDefault="00796F10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C" w14:textId="77777777" w:rsidR="00916143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St. Patrick’s Hospital</w:t>
      </w:r>
      <w:r w:rsidR="00916143" w:rsidRPr="001F47CB">
        <w:rPr>
          <w:rFonts w:ascii="Arial" w:eastAsia="Calibri" w:hAnsi="Arial" w:cs="Arial"/>
          <w:b/>
          <w:sz w:val="22"/>
          <w:szCs w:val="22"/>
          <w:u w:val="single"/>
        </w:rPr>
        <w:t xml:space="preserve"> - </w:t>
      </w:r>
      <w:r w:rsidRPr="001F47CB">
        <w:rPr>
          <w:rFonts w:ascii="Arial" w:eastAsia="Calibri" w:hAnsi="Arial" w:cs="Arial"/>
          <w:b/>
          <w:sz w:val="22"/>
          <w:szCs w:val="22"/>
          <w:u w:val="single"/>
        </w:rPr>
        <w:t>Missoula</w:t>
      </w:r>
    </w:p>
    <w:p w14:paraId="36A688DD" w14:textId="77777777" w:rsidR="00916143" w:rsidRPr="001F47CB" w:rsidRDefault="00916143" w:rsidP="001F47CB">
      <w:pPr>
        <w:tabs>
          <w:tab w:val="left" w:pos="-2340"/>
        </w:tabs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 </w:t>
      </w:r>
      <w:r w:rsidR="00F115F8">
        <w:rPr>
          <w:rFonts w:ascii="Arial" w:eastAsia="Calibri" w:hAnsi="Arial" w:cs="Arial"/>
          <w:sz w:val="18"/>
          <w:szCs w:val="18"/>
        </w:rPr>
        <w:t>1-888-878-7287</w:t>
      </w:r>
      <w:r w:rsidRPr="001F47CB">
        <w:rPr>
          <w:rFonts w:ascii="Arial" w:eastAsia="Calibri" w:hAnsi="Arial" w:cs="Arial"/>
          <w:sz w:val="18"/>
          <w:szCs w:val="18"/>
        </w:rPr>
        <w:t xml:space="preserve"> </w:t>
      </w:r>
      <w:r w:rsidR="001F47CB">
        <w:rPr>
          <w:rFonts w:ascii="Arial" w:eastAsia="Calibri" w:hAnsi="Arial" w:cs="Arial"/>
          <w:sz w:val="18"/>
          <w:szCs w:val="18"/>
        </w:rPr>
        <w:t xml:space="preserve">   </w:t>
      </w:r>
      <w:r w:rsidRPr="001F47CB">
        <w:rPr>
          <w:rFonts w:ascii="Arial" w:eastAsia="Calibri" w:hAnsi="Arial" w:cs="Arial"/>
          <w:sz w:val="18"/>
          <w:szCs w:val="18"/>
        </w:rPr>
        <w:t xml:space="preserve">Fax:  </w:t>
      </w:r>
      <w:r w:rsidR="00F115F8">
        <w:rPr>
          <w:rFonts w:ascii="Arial" w:eastAsia="Calibri" w:hAnsi="Arial" w:cs="Arial"/>
          <w:sz w:val="18"/>
          <w:szCs w:val="18"/>
        </w:rPr>
        <w:t>406-329-5639</w:t>
      </w:r>
    </w:p>
    <w:p w14:paraId="36A688DE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DF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St. Peter’s Hospital - Helena</w:t>
      </w:r>
    </w:p>
    <w:p w14:paraId="36A688E0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>Phone:  406-444-2150</w:t>
      </w:r>
      <w:r w:rsidR="001F47CB">
        <w:rPr>
          <w:rFonts w:ascii="Arial" w:eastAsia="Calibri" w:hAnsi="Arial" w:cs="Arial"/>
          <w:sz w:val="18"/>
          <w:szCs w:val="18"/>
        </w:rPr>
        <w:t xml:space="preserve">    </w:t>
      </w:r>
      <w:r w:rsidRPr="001F47CB">
        <w:rPr>
          <w:rFonts w:ascii="Arial" w:eastAsia="Calibri" w:hAnsi="Arial" w:cs="Arial"/>
          <w:sz w:val="18"/>
          <w:szCs w:val="18"/>
        </w:rPr>
        <w:t>Fax:  406-447-2695</w:t>
      </w:r>
    </w:p>
    <w:p w14:paraId="36A688E1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36A688E2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1F47CB">
        <w:rPr>
          <w:rFonts w:ascii="Arial" w:eastAsia="Calibri" w:hAnsi="Arial" w:cs="Arial"/>
          <w:b/>
          <w:sz w:val="22"/>
          <w:szCs w:val="22"/>
          <w:u w:val="single"/>
        </w:rPr>
        <w:t>St. Vincent’s Hospital - Billings</w:t>
      </w:r>
    </w:p>
    <w:p w14:paraId="36A688E3" w14:textId="77777777" w:rsidR="001C55E7" w:rsidRPr="001F47CB" w:rsidRDefault="001C55E7" w:rsidP="001C55E7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1F47CB">
        <w:rPr>
          <w:rFonts w:ascii="Arial" w:eastAsia="Calibri" w:hAnsi="Arial" w:cs="Arial"/>
          <w:sz w:val="18"/>
          <w:szCs w:val="18"/>
        </w:rPr>
        <w:t xml:space="preserve">Phone:  </w:t>
      </w:r>
      <w:r w:rsidR="00855AB2">
        <w:rPr>
          <w:rFonts w:ascii="Arial" w:eastAsia="Calibri" w:hAnsi="Arial" w:cs="Arial"/>
          <w:sz w:val="18"/>
          <w:szCs w:val="18"/>
        </w:rPr>
        <w:t>1-800-331-0222</w:t>
      </w:r>
      <w:r w:rsidRPr="001F47CB">
        <w:rPr>
          <w:rFonts w:ascii="Arial" w:eastAsia="Calibri" w:hAnsi="Arial" w:cs="Arial"/>
          <w:sz w:val="18"/>
          <w:szCs w:val="18"/>
        </w:rPr>
        <w:t xml:space="preserve"> </w:t>
      </w:r>
      <w:r w:rsidR="001F47CB">
        <w:rPr>
          <w:rFonts w:ascii="Arial" w:eastAsia="Calibri" w:hAnsi="Arial" w:cs="Arial"/>
          <w:sz w:val="18"/>
          <w:szCs w:val="18"/>
        </w:rPr>
        <w:t xml:space="preserve">   </w:t>
      </w:r>
      <w:r w:rsidRPr="001F47CB">
        <w:rPr>
          <w:rFonts w:ascii="Arial" w:eastAsia="Calibri" w:hAnsi="Arial" w:cs="Arial"/>
          <w:sz w:val="18"/>
          <w:szCs w:val="18"/>
        </w:rPr>
        <w:t xml:space="preserve">Fax:  </w:t>
      </w:r>
      <w:r w:rsidR="00855AB2">
        <w:rPr>
          <w:rFonts w:ascii="Arial" w:eastAsia="Calibri" w:hAnsi="Arial" w:cs="Arial"/>
          <w:sz w:val="18"/>
          <w:szCs w:val="18"/>
        </w:rPr>
        <w:t>406-237-4125</w:t>
      </w:r>
    </w:p>
    <w:p w14:paraId="36A688E4" w14:textId="77777777" w:rsidR="00BA3361" w:rsidRPr="00BA3361" w:rsidRDefault="00796F10" w:rsidP="00B44618">
      <w:pPr>
        <w:spacing w:line="276" w:lineRule="auto"/>
        <w:ind w:firstLine="720"/>
        <w:rPr>
          <w:rFonts w:ascii="Arial" w:hAnsi="Arial" w:cs="Arial"/>
          <w:i/>
          <w:color w:val="000000"/>
          <w:sz w:val="20"/>
          <w:szCs w:val="20"/>
        </w:rPr>
      </w:pPr>
      <w:r w:rsidRPr="00044AC5">
        <w:rPr>
          <w:rFonts w:ascii="Arial" w:eastAsia="Calibri" w:hAnsi="Arial" w:cs="Arial"/>
          <w:b/>
          <w:sz w:val="22"/>
          <w:szCs w:val="22"/>
        </w:rPr>
        <w:br/>
      </w:r>
      <w:r w:rsidR="0076112C" w:rsidRPr="00044AC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AHA </w:t>
      </w:r>
      <w:r w:rsidR="00BA3361" w:rsidRPr="00044AC5">
        <w:rPr>
          <w:rFonts w:ascii="Arial" w:hAnsi="Arial" w:cs="Arial"/>
          <w:b/>
          <w:bCs/>
          <w:i/>
          <w:color w:val="000000"/>
          <w:sz w:val="20"/>
          <w:szCs w:val="20"/>
        </w:rPr>
        <w:t>Mission: Lifeline Ideal STEMI Treatment Goals</w:t>
      </w:r>
      <w:r w:rsidR="00FF2F62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F2295D" w:rsidRPr="00F2295D"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F2295D">
        <w:rPr>
          <w:rFonts w:ascii="Arial" w:hAnsi="Arial" w:cs="Arial"/>
          <w:color w:val="000000"/>
          <w:sz w:val="20"/>
          <w:szCs w:val="20"/>
        </w:rPr>
        <w:t>f</w:t>
      </w:r>
      <w:r w:rsidR="00FF2F62">
        <w:rPr>
          <w:rFonts w:ascii="Arial" w:hAnsi="Arial" w:cs="Arial"/>
          <w:color w:val="000000"/>
          <w:sz w:val="20"/>
          <w:szCs w:val="20"/>
        </w:rPr>
        <w:t>or a</w:t>
      </w:r>
      <w:r w:rsidR="00FF2F62" w:rsidRPr="00044AC5">
        <w:rPr>
          <w:rFonts w:ascii="Arial" w:hAnsi="Arial" w:cs="Arial"/>
          <w:color w:val="000000"/>
          <w:sz w:val="20"/>
          <w:szCs w:val="20"/>
        </w:rPr>
        <w:t>ll e</w:t>
      </w:r>
      <w:r w:rsidR="00FF2F62" w:rsidRPr="00BA3361">
        <w:rPr>
          <w:rFonts w:ascii="Arial" w:hAnsi="Arial" w:cs="Arial"/>
          <w:color w:val="000000"/>
          <w:sz w:val="20"/>
          <w:szCs w:val="20"/>
        </w:rPr>
        <w:t xml:space="preserve">ligible patients receiving any </w:t>
      </w:r>
      <w:r w:rsidR="00F2295D">
        <w:rPr>
          <w:rFonts w:ascii="Arial" w:hAnsi="Arial" w:cs="Arial"/>
          <w:color w:val="000000"/>
          <w:sz w:val="20"/>
          <w:szCs w:val="20"/>
        </w:rPr>
        <w:t>r</w:t>
      </w:r>
      <w:r w:rsidR="00F2295D" w:rsidRPr="00F2295D">
        <w:rPr>
          <w:rFonts w:ascii="Arial" w:hAnsi="Arial" w:cs="Arial"/>
          <w:color w:val="000000"/>
          <w:sz w:val="20"/>
          <w:szCs w:val="20"/>
        </w:rPr>
        <w:t>eperfusion</w:t>
      </w:r>
      <w:r w:rsidR="00FF2F62" w:rsidRPr="00BA3361">
        <w:rPr>
          <w:rFonts w:ascii="Arial" w:hAnsi="Arial" w:cs="Arial"/>
          <w:color w:val="000000"/>
          <w:sz w:val="20"/>
          <w:szCs w:val="20"/>
        </w:rPr>
        <w:t xml:space="preserve"> (PCI or fibrinolysis) therapy</w:t>
      </w:r>
      <w:r w:rsidR="00FF2F62">
        <w:rPr>
          <w:rFonts w:ascii="Arial" w:hAnsi="Arial" w:cs="Arial"/>
          <w:color w:val="000000"/>
          <w:sz w:val="20"/>
          <w:szCs w:val="20"/>
        </w:rPr>
        <w:t>)</w:t>
      </w:r>
      <w:r w:rsidR="00BA3361" w:rsidRPr="00044AC5">
        <w:rPr>
          <w:rFonts w:ascii="Arial" w:hAnsi="Arial" w:cs="Arial"/>
          <w:b/>
          <w:bCs/>
          <w:i/>
          <w:color w:val="000000"/>
          <w:sz w:val="20"/>
          <w:szCs w:val="20"/>
        </w:rPr>
        <w:t>:</w:t>
      </w:r>
    </w:p>
    <w:p w14:paraId="36A688E5" w14:textId="77777777" w:rsidR="00AA4A69" w:rsidRDefault="00394E03">
      <w:pPr>
        <w:numPr>
          <w:ilvl w:val="0"/>
          <w:numId w:val="8"/>
        </w:numPr>
        <w:autoSpaceDE w:val="0"/>
        <w:autoSpaceDN w:val="0"/>
        <w:adjustRightInd w:val="0"/>
        <w:spacing w:after="50"/>
        <w:ind w:right="-8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First Medical Contact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-to-First </w:t>
      </w:r>
      <w:r w:rsidR="00BA3361" w:rsidRPr="00BA3361">
        <w:rPr>
          <w:rFonts w:ascii="Arial" w:hAnsi="Arial" w:cs="Arial"/>
          <w:b/>
          <w:bCs/>
          <w:color w:val="000000"/>
          <w:sz w:val="20"/>
          <w:szCs w:val="20"/>
        </w:rPr>
        <w:t>ECG</w:t>
      </w:r>
      <w:r w:rsidR="00BA3361" w:rsidRPr="00BA336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time </w:t>
      </w:r>
      <w:r w:rsidR="00320D2A">
        <w:rPr>
          <w:rFonts w:ascii="Arial" w:hAnsi="Arial" w:cs="Arial"/>
          <w:color w:val="000000"/>
          <w:sz w:val="22"/>
          <w:szCs w:val="22"/>
        </w:rPr>
        <w:t>≤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10 minutes </w:t>
      </w:r>
    </w:p>
    <w:p w14:paraId="36A688E6" w14:textId="77777777" w:rsidR="00BA3361" w:rsidRPr="00FF2F62" w:rsidRDefault="00F2295D" w:rsidP="00FF2F62">
      <w:pPr>
        <w:numPr>
          <w:ilvl w:val="0"/>
          <w:numId w:val="8"/>
        </w:numPr>
        <w:autoSpaceDE w:val="0"/>
        <w:autoSpaceDN w:val="0"/>
        <w:adjustRightInd w:val="0"/>
        <w:spacing w:after="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Fibrinolytic–eligible patients with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Door-to-Needle </w:t>
      </w:r>
      <w:r>
        <w:rPr>
          <w:rFonts w:ascii="Arial" w:hAnsi="Arial" w:cs="Arial"/>
          <w:color w:val="000000"/>
          <w:sz w:val="20"/>
          <w:szCs w:val="20"/>
        </w:rPr>
        <w:t xml:space="preserve">time </w:t>
      </w:r>
      <w:r w:rsidR="00320D2A">
        <w:rPr>
          <w:rFonts w:ascii="Arial" w:hAnsi="Arial" w:cs="Arial"/>
          <w:color w:val="000000"/>
          <w:sz w:val="22"/>
          <w:szCs w:val="22"/>
        </w:rPr>
        <w:t>≤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30 minutes </w:t>
      </w:r>
    </w:p>
    <w:p w14:paraId="36A688E7" w14:textId="77777777" w:rsidR="00BA3361" w:rsidRDefault="00FF2F62" w:rsidP="00B44618">
      <w:pPr>
        <w:numPr>
          <w:ilvl w:val="0"/>
          <w:numId w:val="8"/>
        </w:numPr>
        <w:autoSpaceDE w:val="0"/>
        <w:autoSpaceDN w:val="0"/>
        <w:adjustRightInd w:val="0"/>
        <w:spacing w:after="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Patients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transferred </w:t>
      </w:r>
      <w:r>
        <w:rPr>
          <w:rFonts w:ascii="Arial" w:hAnsi="Arial" w:cs="Arial"/>
          <w:color w:val="000000"/>
          <w:sz w:val="20"/>
          <w:szCs w:val="20"/>
        </w:rPr>
        <w:t xml:space="preserve">for Primary PCI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to a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="0076112C" w:rsidRPr="00044AC5">
        <w:rPr>
          <w:rFonts w:ascii="Arial" w:hAnsi="Arial" w:cs="Arial"/>
          <w:color w:val="000000"/>
          <w:sz w:val="20"/>
          <w:szCs w:val="20"/>
        </w:rPr>
        <w:t xml:space="preserve">eceiving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enter with referring center </w:t>
      </w:r>
      <w:r w:rsidR="00BA3361" w:rsidRPr="00BA3361">
        <w:rPr>
          <w:rFonts w:ascii="Arial" w:hAnsi="Arial" w:cs="Arial"/>
          <w:b/>
          <w:bCs/>
          <w:color w:val="000000"/>
          <w:sz w:val="20"/>
          <w:szCs w:val="20"/>
        </w:rPr>
        <w:t xml:space="preserve">Door in- Door out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time </w:t>
      </w:r>
      <w:r w:rsidR="00BA3361" w:rsidRPr="00BA3361">
        <w:rPr>
          <w:rFonts w:ascii="Arial" w:hAnsi="Arial" w:cs="Arial"/>
          <w:i/>
          <w:color w:val="000000"/>
          <w:sz w:val="20"/>
          <w:szCs w:val="20"/>
        </w:rPr>
        <w:t>(Length of Stay)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 </w:t>
      </w:r>
      <w:r w:rsidR="00320D2A">
        <w:rPr>
          <w:rFonts w:ascii="Arial" w:hAnsi="Arial" w:cs="Arial"/>
          <w:color w:val="000000"/>
          <w:sz w:val="22"/>
          <w:szCs w:val="22"/>
        </w:rPr>
        <w:t>≤</w:t>
      </w:r>
      <w:r w:rsidR="00BA3361" w:rsidRPr="00BA3361">
        <w:rPr>
          <w:rFonts w:ascii="Arial" w:hAnsi="Arial" w:cs="Arial"/>
          <w:color w:val="000000"/>
          <w:sz w:val="22"/>
          <w:szCs w:val="22"/>
        </w:rPr>
        <w:t xml:space="preserve">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45 minutes </w:t>
      </w:r>
      <w:r>
        <w:rPr>
          <w:rFonts w:ascii="Arial" w:hAnsi="Arial" w:cs="Arial"/>
          <w:color w:val="000000"/>
          <w:sz w:val="20"/>
          <w:szCs w:val="20"/>
        </w:rPr>
        <w:t>(guideline recommendation is ≤ 30 minutes)</w:t>
      </w:r>
    </w:p>
    <w:p w14:paraId="36A688E8" w14:textId="77777777" w:rsidR="00394E03" w:rsidRPr="00394E03" w:rsidRDefault="00FF2F62" w:rsidP="00B44618">
      <w:pPr>
        <w:numPr>
          <w:ilvl w:val="0"/>
          <w:numId w:val="8"/>
        </w:numPr>
        <w:autoSpaceDE w:val="0"/>
        <w:autoSpaceDN w:val="0"/>
        <w:adjustRightInd w:val="0"/>
        <w:spacing w:after="50"/>
        <w:rPr>
          <w:rFonts w:ascii="Arial" w:hAnsi="Arial" w:cs="Arial"/>
          <w:i/>
          <w:color w:val="000000"/>
          <w:sz w:val="16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Patients transferred for Primary PCI to a Receiving Center with r</w:t>
      </w:r>
      <w:r w:rsidR="00394E03">
        <w:rPr>
          <w:rFonts w:ascii="Arial" w:hAnsi="Arial" w:cs="Arial"/>
          <w:color w:val="000000"/>
          <w:sz w:val="20"/>
          <w:szCs w:val="20"/>
        </w:rPr>
        <w:t xml:space="preserve">eferring </w:t>
      </w:r>
      <w:r w:rsidR="00527D74">
        <w:rPr>
          <w:rFonts w:ascii="Arial" w:hAnsi="Arial" w:cs="Arial"/>
          <w:color w:val="000000"/>
          <w:sz w:val="20"/>
          <w:szCs w:val="20"/>
        </w:rPr>
        <w:t xml:space="preserve">center </w:t>
      </w:r>
      <w:r w:rsidR="00394E03">
        <w:rPr>
          <w:rFonts w:ascii="Arial" w:hAnsi="Arial" w:cs="Arial"/>
          <w:color w:val="000000"/>
          <w:sz w:val="20"/>
          <w:szCs w:val="20"/>
        </w:rPr>
        <w:t xml:space="preserve">ED </w:t>
      </w:r>
      <w:r w:rsidR="00394E03" w:rsidRPr="00394E03">
        <w:rPr>
          <w:rFonts w:ascii="Arial" w:hAnsi="Arial" w:cs="Arial"/>
          <w:b/>
          <w:color w:val="000000"/>
          <w:sz w:val="20"/>
          <w:szCs w:val="20"/>
        </w:rPr>
        <w:t>Door-to- PCI device time</w:t>
      </w:r>
      <w:r w:rsidR="00394E03" w:rsidRPr="00394E03">
        <w:rPr>
          <w:rFonts w:ascii="Arial" w:hAnsi="Arial" w:cs="Arial"/>
          <w:color w:val="000000"/>
          <w:sz w:val="20"/>
          <w:szCs w:val="20"/>
        </w:rPr>
        <w:t xml:space="preserve"> </w:t>
      </w:r>
      <w:r w:rsidR="00320D2A">
        <w:rPr>
          <w:rFonts w:ascii="Arial" w:hAnsi="Arial" w:cs="Arial"/>
          <w:color w:val="000000"/>
          <w:sz w:val="20"/>
          <w:szCs w:val="20"/>
        </w:rPr>
        <w:t>≤</w:t>
      </w:r>
      <w:r w:rsidR="00394E03">
        <w:rPr>
          <w:rFonts w:ascii="Arial" w:hAnsi="Arial" w:cs="Arial"/>
          <w:color w:val="000000"/>
          <w:sz w:val="20"/>
          <w:szCs w:val="20"/>
        </w:rPr>
        <w:t xml:space="preserve"> </w:t>
      </w:r>
      <w:r w:rsidR="00394E03" w:rsidRPr="00394E03">
        <w:rPr>
          <w:rFonts w:ascii="Arial" w:hAnsi="Arial" w:cs="Arial"/>
          <w:color w:val="000000"/>
          <w:sz w:val="20"/>
          <w:szCs w:val="20"/>
        </w:rPr>
        <w:t xml:space="preserve">120 minutes </w:t>
      </w:r>
      <w:r w:rsidR="00394E03" w:rsidRPr="00394E03">
        <w:rPr>
          <w:rFonts w:ascii="Arial" w:hAnsi="Arial" w:cs="Arial"/>
          <w:i/>
          <w:color w:val="000000"/>
          <w:sz w:val="18"/>
          <w:szCs w:val="20"/>
        </w:rPr>
        <w:t xml:space="preserve">(includes transport time) </w:t>
      </w:r>
    </w:p>
    <w:p w14:paraId="36A688E9" w14:textId="77777777" w:rsidR="00BA3361" w:rsidRPr="00BA3361" w:rsidRDefault="0076112C" w:rsidP="00B4461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44AC5">
        <w:rPr>
          <w:rFonts w:ascii="Arial" w:hAnsi="Arial" w:cs="Arial"/>
          <w:color w:val="000000"/>
          <w:sz w:val="20"/>
          <w:szCs w:val="20"/>
        </w:rPr>
        <w:t>All STEMI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 patients </w:t>
      </w:r>
      <w:r w:rsidR="00BA3361" w:rsidRPr="00044AC5">
        <w:rPr>
          <w:rFonts w:ascii="Arial" w:hAnsi="Arial" w:cs="Arial"/>
          <w:color w:val="000000"/>
          <w:sz w:val="20"/>
          <w:szCs w:val="20"/>
        </w:rPr>
        <w:t xml:space="preserve">without a contraindication 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receiving </w:t>
      </w:r>
      <w:r w:rsidR="00BA3361" w:rsidRPr="00BA3361">
        <w:rPr>
          <w:rFonts w:ascii="Arial" w:hAnsi="Arial" w:cs="Arial"/>
          <w:b/>
          <w:color w:val="000000"/>
          <w:sz w:val="20"/>
          <w:szCs w:val="20"/>
        </w:rPr>
        <w:t>aspirin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 before ED discharge </w:t>
      </w:r>
    </w:p>
    <w:p w14:paraId="36A688EA" w14:textId="77777777" w:rsidR="00BA3361" w:rsidRPr="00BA3361" w:rsidRDefault="00BA3361" w:rsidP="00BA336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6A688EB" w14:textId="77777777" w:rsidR="00BA3361" w:rsidRPr="00BA3361" w:rsidRDefault="000A2884" w:rsidP="00BA336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For those pa</w:t>
      </w:r>
      <w:r w:rsidR="00BA3361" w:rsidRPr="00BA3361">
        <w:rPr>
          <w:rFonts w:ascii="Arial" w:hAnsi="Arial" w:cs="Arial"/>
          <w:b/>
          <w:i/>
          <w:iCs/>
          <w:color w:val="000000"/>
          <w:sz w:val="20"/>
          <w:szCs w:val="20"/>
        </w:rPr>
        <w:t>tients</w:t>
      </w:r>
      <w:r w:rsidR="0076112C" w:rsidRPr="00044AC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with a contraindication to transfer</w:t>
      </w:r>
      <w:r w:rsidR="000B5422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f</w:t>
      </w:r>
      <w:r w:rsidR="000B5422">
        <w:rPr>
          <w:rFonts w:ascii="Arial" w:hAnsi="Arial" w:cs="Arial"/>
          <w:b/>
          <w:i/>
          <w:iCs/>
          <w:color w:val="000000"/>
          <w:sz w:val="20"/>
          <w:szCs w:val="20"/>
        </w:rPr>
        <w:t>or PCI</w:t>
      </w:r>
      <w:r w:rsidR="00031DB5">
        <w:rPr>
          <w:rFonts w:ascii="Arial" w:hAnsi="Arial" w:cs="Arial"/>
          <w:b/>
          <w:i/>
          <w:iCs/>
          <w:color w:val="000000"/>
          <w:sz w:val="20"/>
          <w:szCs w:val="20"/>
        </w:rPr>
        <w:t>, ensure the following are completed during their hospitalization</w:t>
      </w:r>
      <w:r w:rsidR="000B5422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</w:p>
    <w:p w14:paraId="36A688EC" w14:textId="77777777" w:rsidR="00BA3361" w:rsidRPr="00BA3361" w:rsidRDefault="0076112C" w:rsidP="00394E03">
      <w:pPr>
        <w:numPr>
          <w:ilvl w:val="0"/>
          <w:numId w:val="7"/>
        </w:numPr>
        <w:autoSpaceDE w:val="0"/>
        <w:autoSpaceDN w:val="0"/>
        <w:adjustRightInd w:val="0"/>
        <w:spacing w:after="47"/>
        <w:rPr>
          <w:rFonts w:ascii="Arial" w:hAnsi="Arial" w:cs="Arial"/>
          <w:color w:val="000000"/>
          <w:sz w:val="20"/>
          <w:szCs w:val="20"/>
        </w:rPr>
      </w:pPr>
      <w:r w:rsidRPr="00044AC5">
        <w:rPr>
          <w:rFonts w:ascii="Arial" w:hAnsi="Arial" w:cs="Arial"/>
          <w:color w:val="000000"/>
          <w:sz w:val="20"/>
          <w:szCs w:val="20"/>
        </w:rPr>
        <w:t>A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>spirin with</w:t>
      </w:r>
      <w:r w:rsidRPr="00044AC5">
        <w:rPr>
          <w:rFonts w:ascii="Arial" w:hAnsi="Arial" w:cs="Arial"/>
          <w:color w:val="000000"/>
          <w:sz w:val="20"/>
          <w:szCs w:val="20"/>
        </w:rPr>
        <w:t>in 24 hours of hospital arrival, and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 aspirin at discharge </w:t>
      </w:r>
    </w:p>
    <w:p w14:paraId="36A688ED" w14:textId="77777777" w:rsidR="00BA3361" w:rsidRPr="00BA3361" w:rsidRDefault="0076112C" w:rsidP="00394E03">
      <w:pPr>
        <w:numPr>
          <w:ilvl w:val="0"/>
          <w:numId w:val="7"/>
        </w:numPr>
        <w:autoSpaceDE w:val="0"/>
        <w:autoSpaceDN w:val="0"/>
        <w:adjustRightInd w:val="0"/>
        <w:spacing w:after="47"/>
        <w:rPr>
          <w:rFonts w:ascii="Arial" w:hAnsi="Arial" w:cs="Arial"/>
          <w:color w:val="000000"/>
          <w:sz w:val="20"/>
          <w:szCs w:val="20"/>
        </w:rPr>
      </w:pPr>
      <w:r w:rsidRPr="00044AC5">
        <w:rPr>
          <w:rFonts w:ascii="Arial" w:hAnsi="Arial" w:cs="Arial"/>
          <w:color w:val="000000"/>
          <w:sz w:val="20"/>
          <w:szCs w:val="20"/>
        </w:rPr>
        <w:t>B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eta blocker at discharge </w:t>
      </w:r>
    </w:p>
    <w:p w14:paraId="36A688EE" w14:textId="77777777" w:rsidR="00BA3361" w:rsidRPr="00BA3361" w:rsidRDefault="00BA3361" w:rsidP="00394E03">
      <w:pPr>
        <w:numPr>
          <w:ilvl w:val="0"/>
          <w:numId w:val="7"/>
        </w:numPr>
        <w:autoSpaceDE w:val="0"/>
        <w:autoSpaceDN w:val="0"/>
        <w:adjustRightInd w:val="0"/>
        <w:spacing w:after="47"/>
        <w:rPr>
          <w:rFonts w:ascii="Arial" w:hAnsi="Arial" w:cs="Arial"/>
          <w:color w:val="000000"/>
          <w:sz w:val="20"/>
          <w:szCs w:val="20"/>
        </w:rPr>
      </w:pPr>
      <w:r w:rsidRPr="00BA3361">
        <w:rPr>
          <w:rFonts w:ascii="Arial" w:hAnsi="Arial" w:cs="Arial"/>
          <w:color w:val="000000"/>
          <w:sz w:val="20"/>
          <w:szCs w:val="20"/>
        </w:rPr>
        <w:t xml:space="preserve">LDL &gt;100 who receive statins or lipid lowering drugs </w:t>
      </w:r>
    </w:p>
    <w:p w14:paraId="36A688EF" w14:textId="77777777" w:rsidR="00B44618" w:rsidRDefault="00BA3361" w:rsidP="00B44618">
      <w:pPr>
        <w:numPr>
          <w:ilvl w:val="0"/>
          <w:numId w:val="7"/>
        </w:numPr>
        <w:autoSpaceDE w:val="0"/>
        <w:autoSpaceDN w:val="0"/>
        <w:adjustRightInd w:val="0"/>
        <w:spacing w:after="47"/>
        <w:rPr>
          <w:rFonts w:ascii="Arial" w:hAnsi="Arial" w:cs="Arial"/>
          <w:color w:val="000000"/>
          <w:sz w:val="20"/>
          <w:szCs w:val="20"/>
        </w:rPr>
      </w:pPr>
      <w:r w:rsidRPr="00BA3361">
        <w:rPr>
          <w:rFonts w:ascii="Arial" w:hAnsi="Arial" w:cs="Arial"/>
          <w:color w:val="000000"/>
          <w:sz w:val="20"/>
          <w:szCs w:val="20"/>
        </w:rPr>
        <w:t>STEMI patients with left ventricular systolic dysfu</w:t>
      </w:r>
      <w:r w:rsidR="00B44618">
        <w:rPr>
          <w:rFonts w:ascii="Arial" w:hAnsi="Arial" w:cs="Arial"/>
          <w:color w:val="000000"/>
          <w:sz w:val="20"/>
          <w:szCs w:val="20"/>
        </w:rPr>
        <w:t>nction on ACEI/ARB at discharge</w:t>
      </w:r>
    </w:p>
    <w:p w14:paraId="36A688F0" w14:textId="77777777" w:rsidR="00BA3361" w:rsidRDefault="001F47CB" w:rsidP="00B44618">
      <w:pPr>
        <w:numPr>
          <w:ilvl w:val="0"/>
          <w:numId w:val="7"/>
        </w:numPr>
        <w:autoSpaceDE w:val="0"/>
        <w:autoSpaceDN w:val="0"/>
        <w:adjustRightInd w:val="0"/>
        <w:spacing w:after="47"/>
      </w:pPr>
      <w:r>
        <w:rPr>
          <w:rFonts w:ascii="Arial" w:hAnsi="Arial" w:cs="Arial"/>
          <w:color w:val="000000"/>
          <w:sz w:val="20"/>
          <w:szCs w:val="20"/>
        </w:rPr>
        <w:t>STEMI patients who</w:t>
      </w:r>
      <w:r w:rsidR="009F1D65">
        <w:rPr>
          <w:rFonts w:ascii="Arial" w:hAnsi="Arial" w:cs="Arial"/>
          <w:color w:val="000000"/>
          <w:sz w:val="20"/>
          <w:szCs w:val="20"/>
        </w:rPr>
        <w:t xml:space="preserve"> smoke receive</w:t>
      </w:r>
      <w:r w:rsidR="00BA3361" w:rsidRPr="00BA3361">
        <w:rPr>
          <w:rFonts w:ascii="Arial" w:hAnsi="Arial" w:cs="Arial"/>
          <w:color w:val="000000"/>
          <w:sz w:val="20"/>
          <w:szCs w:val="20"/>
        </w:rPr>
        <w:t xml:space="preserve"> smoking cessation counseling at discharge </w:t>
      </w:r>
    </w:p>
    <w:p w14:paraId="36A688F1" w14:textId="77777777" w:rsidR="00D860E3" w:rsidRDefault="007A296A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A6899E" wp14:editId="36A6899F">
                <wp:simplePos x="0" y="0"/>
                <wp:positionH relativeFrom="column">
                  <wp:posOffset>-1019175</wp:posOffset>
                </wp:positionH>
                <wp:positionV relativeFrom="paragraph">
                  <wp:posOffset>-809625</wp:posOffset>
                </wp:positionV>
                <wp:extent cx="6334125" cy="704850"/>
                <wp:effectExtent l="9525" t="9525" r="9525" b="9525"/>
                <wp:wrapNone/>
                <wp:docPr id="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9EC" w14:textId="77777777" w:rsidR="00917CB6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056A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ission: Lifeline MT </w:t>
                            </w:r>
                            <w:r w:rsidRPr="00E42F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STEMI (ST-Segment Elevation Myocardial Infarction)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Guideline</w:t>
                            </w:r>
                          </w:p>
                          <w:p w14:paraId="36A689ED" w14:textId="77777777" w:rsidR="00917CB6" w:rsidRPr="00543287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6A689EE" w14:textId="77777777" w:rsidR="00917CB6" w:rsidRDefault="00917CB6" w:rsidP="00D3053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STEMI Inter-Hospital Transfer </w:t>
                            </w:r>
                          </w:p>
                          <w:p w14:paraId="36A689EF" w14:textId="77777777" w:rsidR="00917CB6" w:rsidRDefault="00917CB6" w:rsidP="00D3053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05384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013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PHYSICIAN ORDERS</w:t>
                            </w:r>
                            <w:r w:rsidRPr="00FE0FC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(Page 1 of 2)</w:t>
                            </w:r>
                          </w:p>
                          <w:p w14:paraId="36A689F0" w14:textId="77777777" w:rsidR="00917CB6" w:rsidRPr="00DC106B" w:rsidRDefault="00917CB6" w:rsidP="00D3053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6899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80.25pt;margin-top:-63.75pt;width:498.75pt;height:5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JzKwIAAFIEAAAOAAAAZHJzL2Uyb0RvYy54bWysVNtu2zAMfR+wfxD0vtjOrakRp+jSZRjQ&#10;XYB2HyDLsi1MFjVJiZ19fSk5TYNu2MMwPwiiSB0dHpJe3wydIgdhnQRd0GySUiI0h0rqpqDfH3fv&#10;VpQ4z3TFFGhR0KNw9Gbz9s26N7mYQguqEpYgiHZ5bwraem/yJHG8FR1zEzBCo7MG2zGPpm2SyrIe&#10;0TuVTNN0mfRgK2OBC+fw9G500k3Er2vB/de6dsITVVDk5uNq41qGNdmsWd5YZlrJTzTYP7DomNT4&#10;6BnqjnlG9lb+BtVJbsFB7SccugTqWnIRc8BssvRVNg8tMyLmguI4c5bJ/T9Y/uXwzRJZFXS2pESz&#10;Dmv0KAZP3sNAsqhPb1yOYQ8GA/2A51jnmKsz98B/OKJh2zLdiFtroW8Fq5BfFpRNLq6GirjcBZCy&#10;/wwVvsP2HiLQUNsuiIdyEETHOh3PtQlcOB4uZ7N5Nl1QwtF3lc5Xi0guYfnzbWOd/yigI2FTUIu1&#10;j+jscO98YMPy55DwmAMlq51UKhq2KbfKkgPDPtnFLybwKkxp0hf0eoE8/g6Rxu9PEJ302PBKdgVd&#10;nYNYHmT7oKvYjp5JNe6RstInHYN0o4h+KAcMDHqWUB1RUQtjY+Mg4qYF+4uSHpu6oO7nnllBifqk&#10;sSrX2XwepiAa88XVFA176SkvPUxzhCqop2Tcbv04OXtjZdPiS2MfaLjFStYyivzC6sQbGzdqfxqy&#10;MBmXdox6+RVsngAAAP//AwBQSwMEFAAGAAgAAAAhABJFCIzhAAAADQEAAA8AAABkcnMvZG93bnJl&#10;di54bWxMj8FOwzAQRO9I/IO1SFxQ67SlSQhxKoQEojfaIri6sZtE2Otgu2n4e7Zc4DarGc2+KVej&#10;NWzQPnQOBcymCTCNtVMdNgLedk+THFiIEpU0DrWAbx1gVV1elLJQ7oQbPWxjw6gEQyEFtDH2Beeh&#10;brWVYep6jeQdnLcy0ukbrrw8Ubk1fJ4kKbeyQ/rQyl4/trr+3B6tgPz2ZfgI68Xre50ezF28yYbn&#10;Ly/E9dX4cA8s6jH+heGMT+hQEdPeHVEFZgRMZmmypOxZzTNSlMkXGe3b/5pL4FXJ/6+ofgAAAP//&#10;AwBQSwECLQAUAAYACAAAACEAtoM4kv4AAADhAQAAEwAAAAAAAAAAAAAAAAAAAAAAW0NvbnRlbnRf&#10;VHlwZXNdLnhtbFBLAQItABQABgAIAAAAIQA4/SH/1gAAAJQBAAALAAAAAAAAAAAAAAAAAC8BAABf&#10;cmVscy8ucmVsc1BLAQItABQABgAIAAAAIQDOR6JzKwIAAFIEAAAOAAAAAAAAAAAAAAAAAC4CAABk&#10;cnMvZTJvRG9jLnhtbFBLAQItABQABgAIAAAAIQASRQiM4QAAAA0BAAAPAAAAAAAAAAAAAAAAAIUE&#10;AABkcnMvZG93bnJldi54bWxQSwUGAAAAAAQABADzAAAAkwUAAAAA&#10;">
                <v:textbox>
                  <w:txbxContent>
                    <w:p w14:paraId="36A689EC" w14:textId="77777777" w:rsidR="00917CB6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056A3">
                        <w:rPr>
                          <w:rFonts w:ascii="Arial" w:hAnsi="Arial" w:cs="Arial"/>
                          <w:b/>
                          <w:bCs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ission: Lifeline MT </w:t>
                      </w:r>
                      <w:r w:rsidRPr="00E42F34">
                        <w:rPr>
                          <w:rFonts w:ascii="Arial" w:hAnsi="Arial" w:cs="Arial"/>
                          <w:b/>
                          <w:bCs/>
                        </w:rPr>
                        <w:t xml:space="preserve">STEMI (ST-Segment Elevation Myocardial Infarction)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Guideline</w:t>
                      </w:r>
                    </w:p>
                    <w:p w14:paraId="36A689ED" w14:textId="77777777" w:rsidR="00917CB6" w:rsidRPr="00543287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</w:pPr>
                    </w:p>
                    <w:p w14:paraId="36A689EE" w14:textId="77777777" w:rsidR="00917CB6" w:rsidRDefault="00917CB6" w:rsidP="00D3053A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STEMI Inter-Hospital Transfer </w:t>
                      </w:r>
                    </w:p>
                    <w:p w14:paraId="36A689EF" w14:textId="77777777" w:rsidR="00917CB6" w:rsidRDefault="00917CB6" w:rsidP="00D3053A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05384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0013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PHYSICIAN ORDERS</w:t>
                      </w:r>
                      <w:r w:rsidRPr="00FE0FC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(Page 1 of 2)</w:t>
                      </w:r>
                    </w:p>
                    <w:p w14:paraId="36A689F0" w14:textId="77777777" w:rsidR="00917CB6" w:rsidRPr="00DC106B" w:rsidRDefault="00917CB6" w:rsidP="00D3053A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A689A0" wp14:editId="36A689A1">
                <wp:simplePos x="0" y="0"/>
                <wp:positionH relativeFrom="column">
                  <wp:posOffset>-1019175</wp:posOffset>
                </wp:positionH>
                <wp:positionV relativeFrom="paragraph">
                  <wp:posOffset>-104775</wp:posOffset>
                </wp:positionV>
                <wp:extent cx="7562850" cy="1304925"/>
                <wp:effectExtent l="9525" t="9525" r="9525" b="9525"/>
                <wp:wrapNone/>
                <wp:docPr id="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9F1" w14:textId="77777777" w:rsidR="00917CB6" w:rsidRPr="00BA0211" w:rsidRDefault="00917CB6" w:rsidP="00A86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02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Diagnostic Criteria for STEMI</w:t>
                            </w:r>
                          </w:p>
                          <w:p w14:paraId="36A689F2" w14:textId="77777777" w:rsidR="00917CB6" w:rsidRPr="009917B1" w:rsidRDefault="00917CB6" w:rsidP="00034662">
                            <w:pPr>
                              <w:rPr>
                                <w:rFonts w:ascii="Arial Narrow" w:hAnsi="Arial Narrow" w:cs="Arial"/>
                                <w:sz w:val="4"/>
                                <w:szCs w:val="4"/>
                              </w:rPr>
                            </w:pPr>
                          </w:p>
                          <w:p w14:paraId="36A689F3" w14:textId="77777777" w:rsidR="00917CB6" w:rsidRPr="009917B1" w:rsidRDefault="00917CB6" w:rsidP="007643B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</w:pP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 xml:space="preserve">ST elevation at the J point in at least 2 contiguous leads of ≥2 mm (0.2 mV) in men or ≥1.5 mm (0.15 mV) in women in leads V2–V3 and/or of ≥ 1 mm (0.1mV) in </w:t>
                            </w: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 xml:space="preserve">other contiguous chest leads or the limb leads. </w:t>
                            </w:r>
                          </w:p>
                          <w:p w14:paraId="36A689F4" w14:textId="77777777" w:rsidR="00917CB6" w:rsidRPr="009917B1" w:rsidRDefault="00917CB6" w:rsidP="007643B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</w:pP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 xml:space="preserve">New or presumably new LBBB at presentation occurs infrequently, may interfere with ST-elevation analysis, and should not be considered diagnostic of acute myocardial infarction (MI) in isolation. If doubt persists, immediate referral for invasive angiography may be necessary.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>Consult with PCI receiving center.</w:t>
                            </w:r>
                          </w:p>
                          <w:p w14:paraId="36A689F5" w14:textId="77777777" w:rsidR="00917CB6" w:rsidRPr="009917B1" w:rsidRDefault="00917CB6" w:rsidP="007643B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</w:pP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>ECG demonstrates evidence of ST depression suspect of a Posterior MI consult with PCI receiving center</w:t>
                            </w:r>
                          </w:p>
                          <w:p w14:paraId="36A689F6" w14:textId="77777777" w:rsidR="00917CB6" w:rsidRPr="009917B1" w:rsidRDefault="00917CB6" w:rsidP="007643B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>(</w:t>
                            </w:r>
                            <w:r w:rsidRPr="004112EB">
                              <w:rPr>
                                <w:rFonts w:ascii="Arial Narrow" w:hAnsi="Arial Narrow" w:cs="Arial"/>
                                <w:i/>
                                <w:sz w:val="20"/>
                                <w:szCs w:val="18"/>
                              </w:rPr>
                              <w:t>If initial ECG is not diagnostic but suspicion is high for STEMI, obtain serial ECG at 5-10 minute intervals</w:t>
                            </w:r>
                            <w:r w:rsidRPr="009917B1">
                              <w:rPr>
                                <w:rFonts w:ascii="Arial Narrow" w:hAnsi="Arial Narrow"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0" id="Text Box 11" o:spid="_x0000_s1027" type="#_x0000_t202" style="position:absolute;margin-left:-80.25pt;margin-top:-8.25pt;width:595.5pt;height:102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zFLQIAAFoEAAAOAAAAZHJzL2Uyb0RvYy54bWysVNtu2zAMfR+wfxD0vthO4zYx4hRdugwD&#10;ugvQ7gNkWbaFyaImKbGzrx8lp1l2wR6G+UGQROqQPIf0+nbsFTkI6yTokmazlBKhOdRStyX9/LR7&#10;taTEeaZrpkCLkh6Fo7ebly/WgynEHDpQtbAEQbQrBlPSzntTJInjneiZm4ERGo0N2J55PNo2qS0b&#10;EL1XyTxNr5MBbG0scOEc3t5PRrqJ+E0juP/YNE54okqKufm42rhWYU02a1a0lplO8lMa7B+y6JnU&#10;GPQMdc88I3srf4PqJbfgoPEzDn0CTSO5iDVgNVn6SzWPHTMi1oLkOHOmyf0/WP7h8MkSWZf0KqdE&#10;sx41ehKjJ69hJFkW+BmMK9Dt0aCjH/EedY61OvMA/IsjGrYd0624sxaGTrAa84svk4unE44LINXw&#10;HmqMw/YeItDY2D6Qh3QQREedjmdtQi4cL2/y6/kyRxNHW3aVLlbzPGSXsOL5ubHOvxXQk7ApqUXx&#10;Izw7PDg/uT67hGgOlKx3Uql4sG21VZYcGDbKLn4n9J/clCZDSVc5xv47RBq/P0H00mPHK9mXdHl2&#10;YkXg7Y2uYz96JtW0x+qUxiIDkYG7iUU/VmPU7KxPBfURmbUwNTgOJG46sN8oGbC5S+q+7pkVlKh3&#10;GtVZZYtFmIZ4WOQ3czzYS0t1aWGaI1RJPSXTduunCdobK9sOI039oOEOFW1k5DpkPGV1Sh8bOKp1&#10;GrYwIZfn6PXjl7D5DgAA//8DAFBLAwQUAAYACAAAACEA+fYepN8AAAANAQAADwAAAGRycy9kb3du&#10;cmV2LnhtbEyPzU7DMBCE70i8g7VIXFBrl0JIQ5wKIYHoDQqCqxtvkwj/BNtNw9uz4QK32Z3R7Lfl&#10;erSGDRhi552ExVwAQ1d73blGwtvrwywHFpNyWhnvUMI3RlhXpyelKrQ/uhcctqlhVOJioSS0KfUF&#10;57Fu0ao49z068vY+WJVoDA3XQR2p3Bp+KUTGreocXWhVj/ct1p/bg5WQXz0NH3GzfH6vs71ZpYub&#10;4fErSHl+Nt7dAks4pr8wTPiEDhUx7fzB6ciMhNkiE9eU/VUkpohYTqsdqXwlgFcl//9F9QMAAP//&#10;AwBQSwECLQAUAAYACAAAACEAtoM4kv4AAADhAQAAEwAAAAAAAAAAAAAAAAAAAAAAW0NvbnRlbnRf&#10;VHlwZXNdLnhtbFBLAQItABQABgAIAAAAIQA4/SH/1gAAAJQBAAALAAAAAAAAAAAAAAAAAC8BAABf&#10;cmVscy8ucmVsc1BLAQItABQABgAIAAAAIQBLNLzFLQIAAFoEAAAOAAAAAAAAAAAAAAAAAC4CAABk&#10;cnMvZTJvRG9jLnhtbFBLAQItABQABgAIAAAAIQD59h6k3wAAAA0BAAAPAAAAAAAAAAAAAAAAAIcE&#10;AABkcnMvZG93bnJldi54bWxQSwUGAAAAAAQABADzAAAAkwUAAAAA&#10;">
                <v:textbox>
                  <w:txbxContent>
                    <w:p w14:paraId="36A689F1" w14:textId="77777777" w:rsidR="00917CB6" w:rsidRPr="00BA0211" w:rsidRDefault="00917CB6" w:rsidP="00A8609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BA0211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Diagnostic Criteria for STEMI</w:t>
                      </w:r>
                    </w:p>
                    <w:p w14:paraId="36A689F2" w14:textId="77777777" w:rsidR="00917CB6" w:rsidRPr="009917B1" w:rsidRDefault="00917CB6" w:rsidP="00034662">
                      <w:pPr>
                        <w:rPr>
                          <w:rFonts w:ascii="Arial Narrow" w:hAnsi="Arial Narrow" w:cs="Arial"/>
                          <w:sz w:val="4"/>
                          <w:szCs w:val="4"/>
                        </w:rPr>
                      </w:pPr>
                    </w:p>
                    <w:p w14:paraId="36A689F3" w14:textId="77777777" w:rsidR="00917CB6" w:rsidRPr="009917B1" w:rsidRDefault="00917CB6" w:rsidP="007643B5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="Arial"/>
                          <w:sz w:val="20"/>
                          <w:szCs w:val="18"/>
                        </w:rPr>
                      </w:pPr>
                      <w:r w:rsidRPr="009917B1"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 xml:space="preserve">ST elevation at the J point in at least 2 contiguous leads of ≥2 mm (0.2 mV) in men or ≥1.5 mm (0.15 mV) in women in leads V2–V3 and/or of ≥ 1 mm (0.1mV) in other contiguous chest leads or the limb leads. </w:t>
                      </w:r>
                    </w:p>
                    <w:p w14:paraId="36A689F4" w14:textId="77777777" w:rsidR="00917CB6" w:rsidRPr="009917B1" w:rsidRDefault="00917CB6" w:rsidP="007643B5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="Arial"/>
                          <w:sz w:val="20"/>
                          <w:szCs w:val="18"/>
                        </w:rPr>
                      </w:pPr>
                      <w:r w:rsidRPr="009917B1"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 xml:space="preserve">New or presumably new LBBB at presentation occurs infrequently, may interfere with ST-elevation analysis, and should not be considered diagnostic of acute myocardial infarction (MI) in isolation. If doubt persists, immediate referral for invasive angiography may be necessary.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>Consult with PCI receiving center.</w:t>
                      </w:r>
                    </w:p>
                    <w:p w14:paraId="36A689F5" w14:textId="77777777" w:rsidR="00917CB6" w:rsidRPr="009917B1" w:rsidRDefault="00917CB6" w:rsidP="007643B5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="Arial"/>
                          <w:sz w:val="20"/>
                          <w:szCs w:val="18"/>
                        </w:rPr>
                      </w:pPr>
                      <w:r w:rsidRPr="009917B1"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>ECG demonstrates evidence of ST depression suspect of a Posterior MI consult with PCI receiving center</w:t>
                      </w:r>
                    </w:p>
                    <w:p w14:paraId="36A689F6" w14:textId="77777777" w:rsidR="00917CB6" w:rsidRPr="009917B1" w:rsidRDefault="00917CB6" w:rsidP="007643B5">
                      <w:pPr>
                        <w:numPr>
                          <w:ilvl w:val="0"/>
                          <w:numId w:val="2"/>
                        </w:numPr>
                        <w:rPr>
                          <w:rFonts w:ascii="Arial Narrow" w:hAnsi="Arial Narrow" w:cs="Arial"/>
                          <w:i/>
                          <w:sz w:val="20"/>
                          <w:szCs w:val="18"/>
                        </w:rPr>
                      </w:pPr>
                      <w:r w:rsidRPr="009917B1"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>(</w:t>
                      </w:r>
                      <w:r w:rsidRPr="004112EB">
                        <w:rPr>
                          <w:rFonts w:ascii="Arial Narrow" w:hAnsi="Arial Narrow" w:cs="Arial"/>
                          <w:i/>
                          <w:sz w:val="20"/>
                          <w:szCs w:val="18"/>
                        </w:rPr>
                        <w:t>If initial ECG is not diagnostic but suspicion is high for STEMI, obtain serial ECG at 5-10 minute intervals</w:t>
                      </w:r>
                      <w:r w:rsidRPr="009917B1">
                        <w:rPr>
                          <w:rFonts w:ascii="Arial Narrow" w:hAnsi="Arial Narrow" w:cs="Arial"/>
                          <w:sz w:val="20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A689A2" wp14:editId="36A689A3">
                <wp:simplePos x="0" y="0"/>
                <wp:positionH relativeFrom="column">
                  <wp:posOffset>5314950</wp:posOffset>
                </wp:positionH>
                <wp:positionV relativeFrom="paragraph">
                  <wp:posOffset>-809625</wp:posOffset>
                </wp:positionV>
                <wp:extent cx="1228725" cy="704850"/>
                <wp:effectExtent l="9525" t="9525" r="9525" b="9525"/>
                <wp:wrapNone/>
                <wp:docPr id="3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9F7" w14:textId="77777777" w:rsidR="00917CB6" w:rsidRPr="000D6405" w:rsidRDefault="00917CB6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D6405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Page </w:t>
                            </w:r>
                            <w:r w:rsidRPr="000D6405">
                              <w:rPr>
                                <w:sz w:val="16"/>
                                <w:szCs w:val="16"/>
                                <w:lang w:val="fr-FR"/>
                              </w:rPr>
                              <w:t>1:</w:t>
                            </w:r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0D6405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MD</w:t>
                            </w:r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>Orders</w:t>
                            </w:r>
                            <w:proofErr w:type="spellEnd"/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36A689F8" w14:textId="77777777" w:rsidR="00917CB6" w:rsidRDefault="00917CB6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D6405">
                              <w:rPr>
                                <w:sz w:val="16"/>
                                <w:szCs w:val="16"/>
                                <w:lang w:val="fr-FR"/>
                              </w:rPr>
                              <w:t>Page 2:</w:t>
                            </w:r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0D6405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RN</w:t>
                            </w:r>
                            <w:r w:rsidRPr="000D640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Document</w:t>
                            </w:r>
                          </w:p>
                          <w:p w14:paraId="36A689F9" w14:textId="77777777" w:rsidR="00917CB6" w:rsidRPr="000D6405" w:rsidRDefault="00917CB6" w:rsidP="00B056A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68A8F" wp14:editId="36A68A90">
                                  <wp:extent cx="438150" cy="314325"/>
                                  <wp:effectExtent l="19050" t="0" r="0" b="0"/>
                                  <wp:docPr id="2" name="Picture 2" descr="ST Elevation EK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 Elevation EK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2" id="Text Box 232" o:spid="_x0000_s1028" type="#_x0000_t202" style="position:absolute;margin-left:418.5pt;margin-top:-63.75pt;width:96.75pt;height:5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+zLQIAAFoEAAAOAAAAZHJzL2Uyb0RvYy54bWysVNtu2zAMfR+wfxD0vthxkyU14hRdugwD&#10;ugvQ7gNkWY6FSaImKbGzry8lp1nQDXsY5gdBDKlD8hwyq5tBK3IQzkswFZ1OckqE4dBIs6vot8ft&#10;myUlPjDTMAVGVPQoPL1Zv3616m0pCuhANcIRBDG+7G1FuxBsmWWed0IzPwErDDpbcJoFNN0uaxzr&#10;EV2rrMjzt1kPrrEOuPAef70bnXSd8NtW8PClbb0IRFUUawvpdOms45mtV6zcOWY7yU9lsH+oQjNp&#10;MOkZ6o4FRvZO/galJXfgoQ0TDjqDtpVcpB6wm2n+opuHjlmRekFyvD3T5P8fLP98+OqIbCp6NaPE&#10;MI0aPYohkHcwkOKqiAT11pcY92AxMgzoQKFTs97eA//uiYFNx8xO3DoHfSdYgwVO48vs4umI4yNI&#10;3X+CBhOxfYAENLROR/aQD4LoKNTxLE4shseURbFcFHNKOPoW+Ww5T+plrHx+bZ0PHwRoEi8VdSh+&#10;QmeHex9iNax8DonJPCjZbKVSyXC7eqMcOTAclG36UgMvwpQhfUWv51jH3yHy9P0JQsuAE6+krujy&#10;HMTKSNt706R5DEyq8Y4lK3PiMVI3khiGekianeWpoTkisQ7GAceFxEsH7iclPQ53Rf2PPXOCEvXR&#10;oDjX09ksbkMyZvNFgYa79NSXHmY4QlU0UDJeN2HcoL11ctdhpnEcDNyioK1MXEflx6pO5eMAJwlO&#10;yxY35NJOUb/+EtZPAAAA//8DAFBLAwQUAAYACAAAACEALU1BLeIAAAANAQAADwAAAGRycy9kb3du&#10;cmV2LnhtbEyPwU7DMBBE70j8g7VIXFBrt6FJCXEqhASCG5SqXN1km0TY62C7afh7nBPcdndGs2+K&#10;zWg0G9D5zpKExVwAQ6ps3VEjYffxNFsD80FRrbQllPCDHjbl5UWh8tqe6R2HbWhYDCGfKwltCH3O&#10;ua9aNMrPbY8UtaN1RoW4uobXTp1juNF8KUTKjeoofmhVj48tVl/bk5Gwvn0ZPv1r8rav0qO+CzfZ&#10;8PztpLy+Gh/ugQUcw58ZJvyIDmVkOtgT1Z7pmJFksUuQMFsssxWwySISEafDdEtXwMuC/29R/gIA&#10;AP//AwBQSwECLQAUAAYACAAAACEAtoM4kv4AAADhAQAAEwAAAAAAAAAAAAAAAAAAAAAAW0NvbnRl&#10;bnRfVHlwZXNdLnhtbFBLAQItABQABgAIAAAAIQA4/SH/1gAAAJQBAAALAAAAAAAAAAAAAAAAAC8B&#10;AABfcmVscy8ucmVsc1BLAQItABQABgAIAAAAIQAwIc+zLQIAAFoEAAAOAAAAAAAAAAAAAAAAAC4C&#10;AABkcnMvZTJvRG9jLnhtbFBLAQItABQABgAIAAAAIQAtTUEt4gAAAA0BAAAPAAAAAAAAAAAAAAAA&#10;AIcEAABkcnMvZG93bnJldi54bWxQSwUGAAAAAAQABADzAAAAlgUAAAAA&#10;">
                <v:textbox>
                  <w:txbxContent>
                    <w:p w14:paraId="36A689F7" w14:textId="77777777" w:rsidR="00917CB6" w:rsidRPr="000D6405" w:rsidRDefault="00917CB6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0D6405">
                        <w:rPr>
                          <w:sz w:val="16"/>
                          <w:szCs w:val="16"/>
                          <w:lang w:val="fr-FR"/>
                        </w:rPr>
                        <w:t>Page 1:</w:t>
                      </w:r>
                      <w:r w:rsidRPr="000D6405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0D6405">
                        <w:rPr>
                          <w:b/>
                          <w:sz w:val="18"/>
                          <w:szCs w:val="18"/>
                          <w:lang w:val="fr-FR"/>
                        </w:rPr>
                        <w:t>MD</w:t>
                      </w:r>
                      <w:r w:rsidRPr="000D6405">
                        <w:rPr>
                          <w:sz w:val="18"/>
                          <w:szCs w:val="18"/>
                          <w:lang w:val="fr-FR"/>
                        </w:rPr>
                        <w:t xml:space="preserve"> Orders </w:t>
                      </w:r>
                    </w:p>
                    <w:p w14:paraId="36A689F8" w14:textId="77777777" w:rsidR="00917CB6" w:rsidRDefault="00917CB6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0D6405">
                        <w:rPr>
                          <w:sz w:val="16"/>
                          <w:szCs w:val="16"/>
                          <w:lang w:val="fr-FR"/>
                        </w:rPr>
                        <w:t>Page 2:</w:t>
                      </w:r>
                      <w:r w:rsidRPr="000D6405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0D6405">
                        <w:rPr>
                          <w:b/>
                          <w:sz w:val="18"/>
                          <w:szCs w:val="18"/>
                          <w:lang w:val="fr-FR"/>
                        </w:rPr>
                        <w:t>RN</w:t>
                      </w:r>
                      <w:r w:rsidRPr="000D6405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>Document</w:t>
                      </w:r>
                    </w:p>
                    <w:p w14:paraId="36A689F9" w14:textId="77777777" w:rsidR="00917CB6" w:rsidRPr="000D6405" w:rsidRDefault="00917CB6" w:rsidP="00B056A3">
                      <w:pPr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A68A8F" wp14:editId="36A68A90">
                            <wp:extent cx="438150" cy="314325"/>
                            <wp:effectExtent l="19050" t="0" r="0" b="0"/>
                            <wp:docPr id="2" name="Picture 2" descr="ST Elevation EK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T Elevation EK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A688F2" w14:textId="77777777" w:rsidR="00D860E3" w:rsidRDefault="00D860E3"/>
    <w:p w14:paraId="36A688F3" w14:textId="77777777" w:rsidR="0092004B" w:rsidRDefault="007A29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A689A4" wp14:editId="36A689A5">
                <wp:simplePos x="0" y="0"/>
                <wp:positionH relativeFrom="column">
                  <wp:posOffset>-1019175</wp:posOffset>
                </wp:positionH>
                <wp:positionV relativeFrom="paragraph">
                  <wp:posOffset>4269105</wp:posOffset>
                </wp:positionV>
                <wp:extent cx="2495550" cy="542925"/>
                <wp:effectExtent l="9525" t="9525" r="9525" b="9525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9FA" w14:textId="77777777" w:rsidR="00917CB6" w:rsidRPr="00542C39" w:rsidRDefault="00917CB6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64BA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Code Status</w:t>
                            </w:r>
                            <w:r w:rsidRPr="00542C3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42C39"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542C3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2C3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Full Code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42C3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2C39"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2C3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DNR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_____________________________</w:t>
                            </w:r>
                          </w:p>
                          <w:p w14:paraId="36A689FB" w14:textId="77777777" w:rsidR="00917CB6" w:rsidRPr="00A64BAF" w:rsidRDefault="00917CB6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A64BAF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If DNR, consult with accepting physician prior to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4" id="Text Box 49" o:spid="_x0000_s1029" type="#_x0000_t202" style="position:absolute;margin-left:-80.25pt;margin-top:336.15pt;width:196.5pt;height:4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BwLAIAAFkEAAAOAAAAZHJzL2Uyb0RvYy54bWysVNtu2zAMfR+wfxD0vjhx460x4hRdugwD&#10;ugvQ7gNkWbaFSaImKbG7ry8lp2l2wR6G+UEgReqQPCS9vhq1IgfhvART0cVsTokwHBppuop+vd+9&#10;uqTEB2YapsCIij4IT682L1+sB1uKHHpQjXAEQYwvB1vRPgRbZpnnvdDMz8AKg8YWnGYBVddljWMD&#10;omuV5fP562wA11gHXHiPtzeTkW4SftsKHj63rReBqIpibiGdLp11PLPNmpWdY7aX/JgG+4csNJMG&#10;g56gblhgZO/kb1Bacgce2jDjoDNoW8lFqgGrWcx/qeauZ1akWpAcb080+f8Hyz8dvjgim4peXFBi&#10;mMYe3YsxkLcwkuUq8jNYX6LbnUXHMOI99jnV6u0t8G+eGNj2zHTi2jkYesEazG8RX2ZnTyccH0Hq&#10;4SM0GIftAySgsXU6kod0EETHPj2cehNz4XiZL1dFUaCJo61Y5qu8SCFY+fTaOh/eC9AkChV12PuE&#10;zg63PsRsWPnkEoN5ULLZSaWS4rp6qxw5MJyTXfqO6D+5KUOGiq4KjP13iHn6/gShZcCBV1JX9PLk&#10;xMpI2zvTpHEMTKpJxpSVOfIYqZtIDGM9Ti2LASLHNTQPSKyDab5xH1Howf2gZMDZrqj/vmdOUKI+&#10;GGzOarFcxmVIyrJ4k6Pizi31uYUZjlAVDZRM4jZMC7S3TnY9RprGwcA1NrSVievnrI7p4/ymFhx3&#10;LS7IuZ68nv8Im0cAAAD//wMAUEsDBBQABgAIAAAAIQD8ovwH4gAAAAwBAAAPAAAAZHJzL2Rvd25y&#10;ZXYueG1sTI/BTsMwDIbvSLxDZCQuaEvXsraUphNCArEbDATXrPHaisQpSdaVtyec4Gj70+/vrzez&#10;0WxC5wdLAlbLBBhSa9VAnYC314dFCcwHSUpqSyjgGz1smvOzWlbKnugFp13oWAwhX0kBfQhjxblv&#10;ezTSL+2IFG8H64wMcXQdV06eYrjRPE2SnBs5UPzQyxHve2w/d0cjoLx+mj78Nnt+b/ODvglXxfT4&#10;5YS4vJjvboEFnMMfDL/6UR2a6LS3R1KeaQGLVZ6sIysgL9IMWETSLI2bvYBiXZTAm5r/L9H8AAAA&#10;//8DAFBLAQItABQABgAIAAAAIQC2gziS/gAAAOEBAAATAAAAAAAAAAAAAAAAAAAAAABbQ29udGVu&#10;dF9UeXBlc10ueG1sUEsBAi0AFAAGAAgAAAAhADj9If/WAAAAlAEAAAsAAAAAAAAAAAAAAAAALwEA&#10;AF9yZWxzLy5yZWxzUEsBAi0AFAAGAAgAAAAhAO4xEHAsAgAAWQQAAA4AAAAAAAAAAAAAAAAALgIA&#10;AGRycy9lMm9Eb2MueG1sUEsBAi0AFAAGAAgAAAAhAPyi/AfiAAAADAEAAA8AAAAAAAAAAAAAAAAA&#10;hgQAAGRycy9kb3ducmV2LnhtbFBLBQYAAAAABAAEAPMAAACVBQAAAAA=&#10;">
                <v:textbox>
                  <w:txbxContent>
                    <w:p w14:paraId="36A689FA" w14:textId="77777777" w:rsidR="00917CB6" w:rsidRPr="00542C39" w:rsidRDefault="00917CB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64BAF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Code Status</w:t>
                      </w:r>
                      <w:r w:rsidRPr="00542C3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 w:rsidRPr="00542C39"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>□</w:t>
                      </w:r>
                      <w:r w:rsidRPr="00542C3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42C39">
                        <w:rPr>
                          <w:rFonts w:ascii="Arial Narrow" w:hAnsi="Arial Narrow"/>
                          <w:sz w:val="20"/>
                          <w:szCs w:val="20"/>
                        </w:rPr>
                        <w:t>Full Code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</w:t>
                      </w:r>
                      <w:r w:rsidRPr="00542C3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542C39"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42C39">
                        <w:rPr>
                          <w:rFonts w:ascii="Arial Narrow" w:hAnsi="Arial Narrow"/>
                          <w:sz w:val="20"/>
                          <w:szCs w:val="20"/>
                        </w:rPr>
                        <w:t>DNR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_____________________________</w:t>
                      </w:r>
                    </w:p>
                    <w:p w14:paraId="36A689FB" w14:textId="77777777" w:rsidR="00917CB6" w:rsidRPr="00A64BAF" w:rsidRDefault="00917CB6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A64BAF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If DNR, consult with accepting physician prior to transfer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A689A6" wp14:editId="36A689A7">
                <wp:simplePos x="0" y="0"/>
                <wp:positionH relativeFrom="column">
                  <wp:posOffset>1476375</wp:posOffset>
                </wp:positionH>
                <wp:positionV relativeFrom="paragraph">
                  <wp:posOffset>2535555</wp:posOffset>
                </wp:positionV>
                <wp:extent cx="2638425" cy="1733550"/>
                <wp:effectExtent l="9525" t="9525" r="9525" b="9525"/>
                <wp:wrapNone/>
                <wp:docPr id="3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9FC" w14:textId="77777777" w:rsidR="00917CB6" w:rsidRPr="00D06C32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C190E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Choose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a STEMI treatment strategy 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of  P</w:t>
                            </w: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RIMARY PCI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FIBRINOLYSIS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pathway, considering:</w:t>
                            </w:r>
                          </w:p>
                          <w:p w14:paraId="36A689FD" w14:textId="77777777" w:rsidR="00917CB6" w:rsidRPr="00D06C32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color w:val="auto"/>
                                <w:sz w:val="12"/>
                                <w:szCs w:val="20"/>
                              </w:rPr>
                            </w:pPr>
                          </w:p>
                          <w:p w14:paraId="36A689FE" w14:textId="77777777" w:rsidR="00917CB6" w:rsidRPr="00D06C32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- Estimated transport time from First Medical Contact to PCI facility minutes by: </w:t>
                            </w:r>
                          </w:p>
                          <w:p w14:paraId="36A689FF" w14:textId="77777777" w:rsidR="00917CB6" w:rsidRPr="00D06C32" w:rsidRDefault="00917CB6" w:rsidP="002B16CF">
                            <w:pPr>
                              <w:pStyle w:val="Default"/>
                              <w:spacing w:after="120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Air: _____________ or Ground: ________________</w:t>
                            </w:r>
                          </w:p>
                          <w:p w14:paraId="36A68A00" w14:textId="77777777" w:rsidR="00917CB6" w:rsidRPr="00D06C32" w:rsidRDefault="00917CB6" w:rsidP="002B16CF">
                            <w:pPr>
                              <w:pStyle w:val="Default"/>
                              <w:spacing w:after="120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- Persistent Symptom onset to Presentation Time: _______ hours ago</w:t>
                            </w:r>
                          </w:p>
                          <w:p w14:paraId="36A68A01" w14:textId="77777777" w:rsidR="00917CB6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- Contraindications or Precautions to Lytics: </w:t>
                            </w:r>
                          </w:p>
                          <w:p w14:paraId="36A68A02" w14:textId="77777777" w:rsidR="00917CB6" w:rsidRPr="00D06C32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06C32"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>□</w:t>
                            </w:r>
                            <w:r w:rsidRPr="00D06C32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Y</w:t>
                            </w:r>
                            <w:r w:rsidRPr="00D06C32">
                              <w:rPr>
                                <w:rFonts w:ascii="Arial" w:hAnsi="Arial" w:cs="Arial"/>
                                <w:color w:val="auto"/>
                                <w:sz w:val="28"/>
                              </w:rPr>
                              <w:t xml:space="preserve"> □ 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N    (</w:t>
                            </w:r>
                            <w:r w:rsidRPr="004C190E">
                              <w:rPr>
                                <w:rFonts w:ascii="Arial Narrow" w:hAnsi="Arial Narrow"/>
                                <w:bCs/>
                                <w:i/>
                                <w:color w:val="auto"/>
                                <w:sz w:val="20"/>
                                <w:szCs w:val="20"/>
                              </w:rPr>
                              <w:t>see next page for contraindications</w:t>
                            </w:r>
                            <w:r w:rsidRPr="00D06C32">
                              <w:rPr>
                                <w:rFonts w:ascii="Arial Narrow" w:hAnsi="Arial Narrow"/>
                                <w:bCs/>
                                <w:color w:val="auto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A68A03" w14:textId="77777777" w:rsidR="00917CB6" w:rsidRPr="00367AAE" w:rsidRDefault="00917CB6" w:rsidP="0088566F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6" id="Text Box 164" o:spid="_x0000_s1030" type="#_x0000_t202" style="position:absolute;margin-left:116.25pt;margin-top:199.65pt;width:207.75pt;height:13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7aLLwIAAFsEAAAOAAAAZHJzL2Uyb0RvYy54bWysVNtu2zAMfR+wfxD0vjhxLk2NOEWXLsOA&#10;7gK0+wBZlm1hkqhJSuzu60fJaRZ0wx6G+UEQReqIPIf05mbQihyF8xJMSWeTKSXCcKilaUv69XH/&#10;Zk2JD8zUTIERJX0Snt5sX7/a9LYQOXSgauEIghhf9LakXQi2yDLPO6GZn4AVBp0NOM0Cmq7Nasd6&#10;RNcqy6fTVdaDq60DLrzH07vRSbcJv2kED5+bxotAVEkxt5BWl9Yqrtl2w4rWMdtJfkqD/UMWmkmD&#10;j56h7lhg5ODkb1BacgcemjDhoDNoGslFqgGrmU1fVPPQMStSLUiOt2ea/P+D5Z+OXxyRdUnnOSWG&#10;adToUQyBvIWBzFaLSFBvfYFxDxYjw4AOFDoV6+098G+eGNh1zLTi1jnoO8FqTHAWb2YXV0ccH0Gq&#10;/iPU+BA7BEhAQ+N0ZA/5IIiOQj2dxYnJcDzMV/P1Il9SwtE3u5rPl8skX8aK5+vW+fBegCZxU1KH&#10;6id4drz3IabDiueQ+JoHJeu9VCoZrq12ypEjw07Zpy9V8CJMGdKX9HqJifwdYpq+P0FoGbDlldQl&#10;XZ+DWBF5e2fq1JCBSTXuMWVlTkRG7kYWw1ANSbSzPhXUT8isg7HDcSJx04H7QUmP3V1S//3AnKBE&#10;fTCozvVssYjjkIzF8ipHw116qksPMxyhShooGbe7MI7QwTrZdvjS2A8GblHRRiauo/RjVqf0sYOT&#10;BKdpiyNyaaeoX/+E7U8AAAD//wMAUEsDBBQABgAIAAAAIQDmKkvX4QAAAAsBAAAPAAAAZHJzL2Rv&#10;d25yZXYueG1sTI/LTsMwEEX3SPyDNUhsEHWIS5qEOBVCAsEO2gq2bjJNIvwItpuGv2dYwW5Gc3Tn&#10;3Go9G80m9GFwVsLNIgGGtnHtYDsJu+3jdQ4sRGVbpZ1FCd8YYF2fn1WqbN3JvuG0iR2jEBtKJaGP&#10;cSw5D02PRoWFG9HS7eC8UZFW3/HWqxOFG83TJMm4UYOlD70a8aHH5nNzNBLy5fP0EV7E63uTHXQR&#10;r1bT05eX8vJivr8DFnGOfzD86pM61OS0d0fbBqYlpCK9JVSCKAoBjIhsmVO7PQ2rVACvK/6/Q/0D&#10;AAD//wMAUEsBAi0AFAAGAAgAAAAhALaDOJL+AAAA4QEAABMAAAAAAAAAAAAAAAAAAAAAAFtDb250&#10;ZW50X1R5cGVzXS54bWxQSwECLQAUAAYACAAAACEAOP0h/9YAAACUAQAACwAAAAAAAAAAAAAAAAAv&#10;AQAAX3JlbHMvLnJlbHNQSwECLQAUAAYACAAAACEAvP+2iy8CAABbBAAADgAAAAAAAAAAAAAAAAAu&#10;AgAAZHJzL2Uyb0RvYy54bWxQSwECLQAUAAYACAAAACEA5ipL1+EAAAALAQAADwAAAAAAAAAAAAAA&#10;AACJBAAAZHJzL2Rvd25yZXYueG1sUEsFBgAAAAAEAAQA8wAAAJcFAAAAAA==&#10;">
                <v:textbox>
                  <w:txbxContent>
                    <w:p w14:paraId="36A689FC" w14:textId="77777777" w:rsidR="00917CB6" w:rsidRPr="00D06C32" w:rsidRDefault="00917CB6" w:rsidP="00F92C7E">
                      <w:pPr>
                        <w:pStyle w:val="Default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4C190E">
                        <w:rPr>
                          <w:rFonts w:ascii="Arial Narrow" w:hAnsi="Arial Narrow"/>
                          <w:b/>
                          <w:bCs/>
                          <w:color w:val="auto"/>
                          <w:sz w:val="20"/>
                          <w:szCs w:val="20"/>
                        </w:rPr>
                        <w:t>Choose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 a STEMI treatment strategy of  P</w:t>
                      </w:r>
                      <w:r w:rsidRPr="00D06C32">
                        <w:rPr>
                          <w:rFonts w:ascii="Arial Narrow" w:hAnsi="Arial Narrow"/>
                          <w:b/>
                          <w:bCs/>
                          <w:color w:val="auto"/>
                          <w:sz w:val="20"/>
                          <w:szCs w:val="20"/>
                        </w:rPr>
                        <w:t>RIMARY PCI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 or </w:t>
                      </w:r>
                      <w:r w:rsidRPr="00D06C32">
                        <w:rPr>
                          <w:rFonts w:ascii="Arial Narrow" w:hAnsi="Arial Narrow"/>
                          <w:b/>
                          <w:bCs/>
                          <w:color w:val="auto"/>
                          <w:sz w:val="20"/>
                          <w:szCs w:val="20"/>
                        </w:rPr>
                        <w:t>FIBRINOLYSIS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 pathway, considering:</w:t>
                      </w:r>
                    </w:p>
                    <w:p w14:paraId="36A689FD" w14:textId="77777777" w:rsidR="00917CB6" w:rsidRPr="00D06C32" w:rsidRDefault="00917CB6" w:rsidP="00F92C7E">
                      <w:pPr>
                        <w:pStyle w:val="Default"/>
                        <w:rPr>
                          <w:rFonts w:ascii="Arial Narrow" w:hAnsi="Arial Narrow"/>
                          <w:bCs/>
                          <w:color w:val="auto"/>
                          <w:sz w:val="12"/>
                          <w:szCs w:val="20"/>
                        </w:rPr>
                      </w:pPr>
                    </w:p>
                    <w:p w14:paraId="36A689FE" w14:textId="77777777" w:rsidR="00917CB6" w:rsidRPr="00D06C32" w:rsidRDefault="00917CB6" w:rsidP="00F92C7E">
                      <w:pPr>
                        <w:pStyle w:val="Default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- Estimated transport time from First Medical Contact to PCI facility minutes by: </w:t>
                      </w:r>
                    </w:p>
                    <w:p w14:paraId="36A689FF" w14:textId="77777777" w:rsidR="00917CB6" w:rsidRPr="00D06C32" w:rsidRDefault="00917CB6" w:rsidP="002B16CF">
                      <w:pPr>
                        <w:pStyle w:val="Default"/>
                        <w:spacing w:after="120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>Air: _____________ or Ground: ________________</w:t>
                      </w:r>
                    </w:p>
                    <w:p w14:paraId="36A68A00" w14:textId="77777777" w:rsidR="00917CB6" w:rsidRPr="00D06C32" w:rsidRDefault="00917CB6" w:rsidP="002B16CF">
                      <w:pPr>
                        <w:pStyle w:val="Default"/>
                        <w:spacing w:after="120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>- Persistent Symptom onset to Presentation Time: _______ hours ago</w:t>
                      </w:r>
                    </w:p>
                    <w:p w14:paraId="36A68A01" w14:textId="77777777" w:rsidR="00917CB6" w:rsidRDefault="00917CB6" w:rsidP="00F92C7E">
                      <w:pPr>
                        <w:pStyle w:val="Default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- Contraindications or Precautions to Lytics: </w:t>
                      </w:r>
                    </w:p>
                    <w:p w14:paraId="36A68A02" w14:textId="77777777" w:rsidR="00917CB6" w:rsidRPr="00D06C32" w:rsidRDefault="00917CB6" w:rsidP="00F92C7E">
                      <w:pPr>
                        <w:pStyle w:val="Default"/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 xml:space="preserve">    </w:t>
                      </w:r>
                      <w:r w:rsidRPr="00D06C32">
                        <w:rPr>
                          <w:rFonts w:ascii="Arial" w:hAnsi="Arial" w:cs="Arial"/>
                          <w:color w:val="auto"/>
                          <w:sz w:val="28"/>
                        </w:rPr>
                        <w:t>□</w:t>
                      </w:r>
                      <w:r w:rsidRPr="00D06C32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>Y</w:t>
                      </w:r>
                      <w:r w:rsidRPr="00D06C32">
                        <w:rPr>
                          <w:rFonts w:ascii="Arial" w:hAnsi="Arial" w:cs="Arial"/>
                          <w:color w:val="auto"/>
                          <w:sz w:val="28"/>
                        </w:rPr>
                        <w:t xml:space="preserve"> □ 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>N    (</w:t>
                      </w:r>
                      <w:r w:rsidRPr="004C190E">
                        <w:rPr>
                          <w:rFonts w:ascii="Arial Narrow" w:hAnsi="Arial Narrow"/>
                          <w:bCs/>
                          <w:i/>
                          <w:color w:val="auto"/>
                          <w:sz w:val="20"/>
                          <w:szCs w:val="20"/>
                        </w:rPr>
                        <w:t>see next page for contraindications</w:t>
                      </w:r>
                      <w:r w:rsidRPr="00D06C32">
                        <w:rPr>
                          <w:rFonts w:ascii="Arial Narrow" w:hAnsi="Arial Narrow"/>
                          <w:bCs/>
                          <w:color w:val="auto"/>
                          <w:sz w:val="20"/>
                          <w:szCs w:val="20"/>
                        </w:rPr>
                        <w:t>)</w:t>
                      </w:r>
                    </w:p>
                    <w:p w14:paraId="36A68A03" w14:textId="77777777" w:rsidR="00917CB6" w:rsidRPr="00367AAE" w:rsidRDefault="00917CB6" w:rsidP="0088566F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A689A8" wp14:editId="36A689A9">
                <wp:simplePos x="0" y="0"/>
                <wp:positionH relativeFrom="column">
                  <wp:posOffset>1468755</wp:posOffset>
                </wp:positionH>
                <wp:positionV relativeFrom="paragraph">
                  <wp:posOffset>4269105</wp:posOffset>
                </wp:positionV>
                <wp:extent cx="2646045" cy="542925"/>
                <wp:effectExtent l="11430" t="9525" r="9525" b="9525"/>
                <wp:wrapNone/>
                <wp:docPr id="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04" w14:textId="77777777" w:rsidR="00917CB6" w:rsidRPr="000A2884" w:rsidRDefault="00917CB6" w:rsidP="002B16CF">
                            <w:pPr>
                              <w:pStyle w:val="Default"/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28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Choose One Pathway</w:t>
                            </w:r>
                          </w:p>
                          <w:p w14:paraId="36A68A05" w14:textId="77777777" w:rsidR="00917CB6" w:rsidRPr="009B1632" w:rsidRDefault="00917CB6" w:rsidP="00A278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8" id="Text Box 5" o:spid="_x0000_s1031" type="#_x0000_t202" style="position:absolute;margin-left:115.65pt;margin-top:336.15pt;width:208.35pt;height:4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2FLAIAAFgEAAAOAAAAZHJzL2Uyb0RvYy54bWysVNuO0zAQfUfiHyy/06ShLduo6WrpUoS0&#10;XKRdPsBxnMTC9hjbbbJ8PWOnW6oF8YDIg+Wxx2dmzpnJ5nrUihyF8xJMReeznBJhODTSdBX9+rB/&#10;dUWJD8w0TIERFX0Unl5vX77YDLYUBfSgGuEIghhfDraifQi2zDLPe6GZn4EVBi9bcJoFNF2XNY4N&#10;iK5VVuT5KhvANdYBF97j6e10SbcJv20FD5/b1otAVEUxt5BWl9Y6rtl2w8rOMdtLfkqD/UMWmkmD&#10;Qc9QtywwcnDyNygtuQMPbZhx0Bm0reQi1YDVzPNn1dz3zIpUC5Lj7Zkm//9g+afjF0dkU9HXc0oM&#10;06jRgxgDeQsjWUZ6ButL9Lq36BdGPEaZU6ne3gH/5omBXc9MJ26cg6EXrMH05vFldvF0wvERpB4+&#10;QoNh2CFAAhpbpyN3yAZBdJTp8SxNTIXjYbFarPLFkhKOd8tFsS5Schkrn15b58N7AZrETUUdSp/Q&#10;2fHOh5gNK59cYjAPSjZ7qVQyXFfvlCNHhm2yT18q4JmbMmSo6HqJsf8OkafvTxBaBux3JXVFr85O&#10;rIy0vTNN6sbApJr2mLIyJx4jdROJYazHpNhZnhqaRyTWwdTeOI646cH9oGTA1q6o/35gTlCiPhgU&#10;Zz1fLOIsJGOxfFOg4S5v6ssbZjhCVTRQMm13YZqfg3Wy6zHS1A4GblDQViauo/JTVqf0sX2TBKdR&#10;i/NxaSevXz+E7U8AAAD//wMAUEsDBBQABgAIAAAAIQC5BUUl4QAAAAsBAAAPAAAAZHJzL2Rvd25y&#10;ZXYueG1sTI/LTsMwEEX3SPyDNUhsEHWalCSETCqEBIIdtBVs3dhNIvwItpuGv2dYwW5Gc3Tn3Ho9&#10;G80m5cPgLMJykQBTtnVysB3Cbvt4XQILUVgptLMK4VsFWDfnZ7WopDvZNzVtYscoxIZKIPQxjhXn&#10;oe2VEWHhRmXpdnDeiEir77j04kThRvM0SXJuxGDpQy9G9dCr9nNzNAjl6nn6CC/Z63ubH/RtvCqm&#10;py+PeHkx398Bi2qOfzD86pM6NOS0d0crA9MIabbMCEXIi5QGIvJVSe32CMVNUQJvav6/Q/MDAAD/&#10;/wMAUEsBAi0AFAAGAAgAAAAhALaDOJL+AAAA4QEAABMAAAAAAAAAAAAAAAAAAAAAAFtDb250ZW50&#10;X1R5cGVzXS54bWxQSwECLQAUAAYACAAAACEAOP0h/9YAAACUAQAACwAAAAAAAAAAAAAAAAAvAQAA&#10;X3JlbHMvLnJlbHNQSwECLQAUAAYACAAAACEAT2XthSwCAABYBAAADgAAAAAAAAAAAAAAAAAuAgAA&#10;ZHJzL2Uyb0RvYy54bWxQSwECLQAUAAYACAAAACEAuQVFJeEAAAALAQAADwAAAAAAAAAAAAAAAACG&#10;BAAAZHJzL2Rvd25yZXYueG1sUEsFBgAAAAAEAAQA8wAAAJQFAAAAAA==&#10;">
                <v:textbox>
                  <w:txbxContent>
                    <w:p w14:paraId="36A68A04" w14:textId="77777777" w:rsidR="00917CB6" w:rsidRPr="000A2884" w:rsidRDefault="00917CB6" w:rsidP="002B16CF">
                      <w:pPr>
                        <w:pStyle w:val="Default"/>
                        <w:spacing w:before="20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A28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Choose One Pathway</w:t>
                      </w:r>
                    </w:p>
                    <w:p w14:paraId="36A68A05" w14:textId="77777777" w:rsidR="00917CB6" w:rsidRPr="009B1632" w:rsidRDefault="00917CB6" w:rsidP="00A278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A689AA" wp14:editId="36A689AB">
                <wp:simplePos x="0" y="0"/>
                <wp:positionH relativeFrom="column">
                  <wp:posOffset>-1019175</wp:posOffset>
                </wp:positionH>
                <wp:positionV relativeFrom="paragraph">
                  <wp:posOffset>2535555</wp:posOffset>
                </wp:positionV>
                <wp:extent cx="2495550" cy="1790700"/>
                <wp:effectExtent l="9525" t="9525" r="9525" b="9525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06" w14:textId="77777777" w:rsidR="00917CB6" w:rsidRPr="004C190E" w:rsidRDefault="00917CB6" w:rsidP="00D715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4C190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STANDARD ORDERS &amp; LABS</w:t>
                            </w:r>
                          </w:p>
                          <w:p w14:paraId="36A68A07" w14:textId="77777777" w:rsidR="00917CB6" w:rsidRDefault="00917CB6" w:rsidP="00A64BAF">
                            <w:pPr>
                              <w:pStyle w:val="Default"/>
                              <w:contextualSpacing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8C36B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Apply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Continuous Cardiac Monitor </w:t>
                            </w:r>
                          </w:p>
                          <w:p w14:paraId="36A68A08" w14:textId="77777777" w:rsidR="00917CB6" w:rsidRPr="008C36B8" w:rsidRDefault="00917CB6" w:rsidP="00A64BAF">
                            <w:pPr>
                              <w:pStyle w:val="Default"/>
                              <w:ind w:left="360" w:hanging="360"/>
                              <w:contextualSpacing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MS Reference Sans Serif" w:hAnsi="MS Reference Sans Serif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Vitals q 5 min x3, then q 10 min (with automatic BP and pulse oximetry)</w:t>
                            </w:r>
                          </w:p>
                          <w:p w14:paraId="36A68A09" w14:textId="77777777" w:rsidR="00917CB6" w:rsidRDefault="00917CB6" w:rsidP="00A64BAF">
                            <w:pPr>
                              <w:pStyle w:val="Default"/>
                              <w:ind w:left="360" w:hanging="360"/>
                              <w:contextualSpacing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Insert </w:t>
                            </w:r>
                            <w:r w:rsidRPr="008C36B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(2) peripheral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large bore </w:t>
                            </w:r>
                            <w:r w:rsidRPr="008C36B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IVs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(0.9%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NaCl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@100mL/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or Saline lock)</w:t>
                            </w:r>
                          </w:p>
                          <w:p w14:paraId="36A68A0A" w14:textId="77777777" w:rsidR="00917CB6" w:rsidRPr="008C36B8" w:rsidRDefault="00917CB6" w:rsidP="00A64BAF">
                            <w:pPr>
                              <w:pStyle w:val="Default"/>
                              <w:ind w:left="360" w:hanging="360"/>
                              <w:contextualSpacing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6E292C"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Portable CXR STAT</w:t>
                            </w:r>
                          </w:p>
                          <w:p w14:paraId="36A68A0B" w14:textId="77777777" w:rsidR="00917CB6" w:rsidRPr="004C190E" w:rsidRDefault="00917CB6" w:rsidP="004C190E">
                            <w:pPr>
                              <w:tabs>
                                <w:tab w:val="left" w:pos="1260"/>
                                <w:tab w:val="left" w:pos="2700"/>
                              </w:tabs>
                              <w:ind w:left="360" w:hanging="360"/>
                              <w:contextualSpacing/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6E292C"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Labs: BMP,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CBC, Troponin,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Lipid profile, PT</w:t>
                            </w:r>
                            <w:r w:rsidRPr="000A2884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Pr="006E292C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INR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E292C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aPTT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all labs STAT, d</w:t>
                            </w:r>
                            <w:r w:rsidRPr="00301411">
                              <w:rPr>
                                <w:rFonts w:ascii="Arial Narrow" w:hAnsi="Arial Narrow" w:cs="Arial"/>
                                <w:sz w:val="18"/>
                              </w:rPr>
                              <w:t>o not delay transfer for results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</w:rPr>
                              <w:t xml:space="preserve"> – fax when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A" id="Text Box 32" o:spid="_x0000_s1032" type="#_x0000_t202" style="position:absolute;margin-left:-80.25pt;margin-top:199.65pt;width:196.5pt;height:14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yuLwIAAFoEAAAOAAAAZHJzL2Uyb0RvYy54bWysVNtu2zAMfR+wfxD0vthx47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Et6hfRo&#10;1qNGz2L05C2M5CoL/AzGFRj2ZDDQj3iOOsdanXkE/s0RDZuO6VbcWwtDJ1iN+c3DzeTi6oTjAkg1&#10;fIQa32E7DxFobGwfyEM6CKJjIoezNiEXjofZYpnnObo4+uY3y/QmjeolrDhdN9b59wJ6EjYltSh+&#10;hGf7R+dDOqw4hYTXHChZb6VS0bBttVGW7Bk2yjZ+sYIXYUqToaTLPMsnBv4KkcbvTxC99NjxSvYl&#10;vT0HsSLw9k7XsR89k2raY8pKH4kM3E0s+rEao2bXJ30qqA/IrIWpwXEgcdOB/UHJgM1dUvd9x6yg&#10;RH3QqM5yvliEaYjGIr/J0LCXnurSwzRHqJJ6Sqbtxk8TtDNWth2+NPWDhntUtJGR6yD9lNUxfWzg&#10;KMFx2MKEXNox6tcvYf0TAAD//wMAUEsDBBQABgAIAAAAIQDDDQF24gAAAAwBAAAPAAAAZHJzL2Rv&#10;d25yZXYueG1sTI/LTsMwEEX3SPyDNUhsUOs8ICQhToWQQLCDgmDrxtMkwo9gu2n4e4YVLGfm6M65&#10;zWYxms3ow+isgHSdAEPbOTXaXsDb6/2qBBaitEpqZ1HANwbYtKcnjayVO9oXnLexZxRiQy0FDDFO&#10;NeehG9DIsHYTWrrtnTcy0uh7rrw8UrjRPEuSghs5WvowyAnvBuw+twcjoLx8nD/CU/783hV7XcWL&#10;6/nhywtxfrbc3gCLuMQ/GH71SR1actq5g1WBaQGrtEiuiBWQV1UOjJAsz2izE1CUaQ68bfj/Eu0P&#10;AAAA//8DAFBLAQItABQABgAIAAAAIQC2gziS/gAAAOEBAAATAAAAAAAAAAAAAAAAAAAAAABbQ29u&#10;dGVudF9UeXBlc10ueG1sUEsBAi0AFAAGAAgAAAAhADj9If/WAAAAlAEAAAsAAAAAAAAAAAAAAAAA&#10;LwEAAF9yZWxzLy5yZWxzUEsBAi0AFAAGAAgAAAAhAEYhTK4vAgAAWgQAAA4AAAAAAAAAAAAAAAAA&#10;LgIAAGRycy9lMm9Eb2MueG1sUEsBAi0AFAAGAAgAAAAhAMMNAXbiAAAADAEAAA8AAAAAAAAAAAAA&#10;AAAAiQQAAGRycy9kb3ducmV2LnhtbFBLBQYAAAAABAAEAPMAAACYBQAAAAA=&#10;">
                <v:textbox>
                  <w:txbxContent>
                    <w:p w14:paraId="36A68A06" w14:textId="77777777" w:rsidR="00917CB6" w:rsidRPr="004C190E" w:rsidRDefault="00917CB6" w:rsidP="00D71591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4C190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STANDARD ORDERS &amp; LABS</w:t>
                      </w:r>
                    </w:p>
                    <w:p w14:paraId="36A68A07" w14:textId="77777777" w:rsidR="00917CB6" w:rsidRDefault="00917CB6" w:rsidP="00A64BAF">
                      <w:pPr>
                        <w:pStyle w:val="Default"/>
                        <w:contextualSpacing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MS Reference Sans Serif" w:hAnsi="MS Reference Sans Serif"/>
                          <w:b/>
                          <w:bCs/>
                          <w:szCs w:val="28"/>
                        </w:rPr>
                        <w:t xml:space="preserve"> </w:t>
                      </w:r>
                      <w:r w:rsidRPr="008C36B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Apply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Continuous Cardiac Monitor </w:t>
                      </w:r>
                    </w:p>
                    <w:p w14:paraId="36A68A08" w14:textId="77777777" w:rsidR="00917CB6" w:rsidRPr="008C36B8" w:rsidRDefault="00917CB6" w:rsidP="00A64BAF">
                      <w:pPr>
                        <w:pStyle w:val="Default"/>
                        <w:ind w:left="360" w:hanging="360"/>
                        <w:contextualSpacing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MS Reference Sans Serif" w:hAnsi="MS Reference Sans Serif"/>
                          <w:b/>
                          <w:bCs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Vitals q 5 min x3, then q 10 min (with automatic BP and pulse oximetry)</w:t>
                      </w:r>
                    </w:p>
                    <w:p w14:paraId="36A68A09" w14:textId="77777777" w:rsidR="00917CB6" w:rsidRDefault="00917CB6" w:rsidP="00A64BAF">
                      <w:pPr>
                        <w:pStyle w:val="Default"/>
                        <w:ind w:left="360" w:hanging="360"/>
                        <w:contextualSpacing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Insert </w:t>
                      </w:r>
                      <w:r w:rsidRPr="008C36B8">
                        <w:rPr>
                          <w:rFonts w:ascii="Arial Narrow" w:hAnsi="Arial Narrow"/>
                          <w:sz w:val="18"/>
                          <w:szCs w:val="18"/>
                        </w:rPr>
                        <w:t>(2) peripheral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large bore </w:t>
                      </w:r>
                      <w:r w:rsidRPr="008C36B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IVs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(0.9% NaCl @100mL/hr or Saline lock)</w:t>
                      </w:r>
                    </w:p>
                    <w:p w14:paraId="36A68A0A" w14:textId="77777777" w:rsidR="00917CB6" w:rsidRPr="008C36B8" w:rsidRDefault="00917CB6" w:rsidP="00A64BAF">
                      <w:pPr>
                        <w:pStyle w:val="Default"/>
                        <w:ind w:left="360" w:hanging="360"/>
                        <w:contextualSpacing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6E292C"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Portable CXR STAT</w:t>
                      </w:r>
                    </w:p>
                    <w:p w14:paraId="36A68A0B" w14:textId="77777777" w:rsidR="00917CB6" w:rsidRPr="004C190E" w:rsidRDefault="00917CB6" w:rsidP="004C190E">
                      <w:pPr>
                        <w:tabs>
                          <w:tab w:val="left" w:pos="1260"/>
                          <w:tab w:val="left" w:pos="2700"/>
                        </w:tabs>
                        <w:ind w:left="360" w:hanging="360"/>
                        <w:contextualSpacing/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6E292C"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Labs: BMP,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CBC, Troponin, 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Lipid profile, PT</w:t>
                      </w:r>
                      <w:r w:rsidRPr="000A2884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/</w:t>
                      </w:r>
                      <w:r w:rsidRPr="006E292C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INR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E292C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aPTT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all labs STAT, d</w:t>
                      </w:r>
                      <w:r w:rsidRPr="00301411">
                        <w:rPr>
                          <w:rFonts w:ascii="Arial Narrow" w:hAnsi="Arial Narrow" w:cs="Arial"/>
                          <w:sz w:val="18"/>
                        </w:rPr>
                        <w:t>o not delay transfer for results</w:t>
                      </w:r>
                      <w:r>
                        <w:rPr>
                          <w:rFonts w:ascii="Arial Narrow" w:hAnsi="Arial Narrow" w:cs="Arial"/>
                          <w:sz w:val="18"/>
                        </w:rPr>
                        <w:t xml:space="preserve"> – fax when available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A689AC" wp14:editId="36A689AD">
                <wp:simplePos x="0" y="0"/>
                <wp:positionH relativeFrom="column">
                  <wp:posOffset>2438400</wp:posOffset>
                </wp:positionH>
                <wp:positionV relativeFrom="paragraph">
                  <wp:posOffset>4688205</wp:posOffset>
                </wp:positionV>
                <wp:extent cx="900430" cy="276225"/>
                <wp:effectExtent l="19050" t="9525" r="13970" b="9525"/>
                <wp:wrapNone/>
                <wp:docPr id="29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76225"/>
                        </a:xfrm>
                        <a:prstGeom prst="leftRightArrowCallout">
                          <a:avLst>
                            <a:gd name="adj1" fmla="val 25000"/>
                            <a:gd name="adj2" fmla="val 25000"/>
                            <a:gd name="adj3" fmla="val 40747"/>
                            <a:gd name="adj4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60371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utoShape 272" o:spid="_x0000_s1026" type="#_x0000_t81" style="position:absolute;margin-left:192pt;margin-top:369.15pt;width:70.9pt;height:2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1HcVQIAAOgEAAAOAAAAZHJzL2Uyb0RvYy54bWysVFFv0zAQfkfiP1h+p0mzdN2iptPUUYQ0&#10;YGLwA6620xgc29hu0/HrOTttyUBCCPFi3cXn77677y6Lm0OnyF44L42u6XSSUyI0M1zqbU0/f1q/&#10;uqLEB9AclNGipk/C05vlyxeL3laiMK1RXDiCINpXva1pG4KtssyzVnTgJ8YKjZeNcR0EdN024w56&#10;RO9UVuT5ZdYbx60zTHiPX++GS7pM+E0jWPjQNF4EomqK3EI6XTo38cyWC6i2Dmwr2ZEG/AOLDqTG&#10;pGeoOwhAdk7+BtVJ5ow3TZgw02WmaSQTqQasZpr/Us1jC1akWrA53p7b5P8fLHu/f3BE8poW15Ro&#10;6FCj210wKTUp5kXsUG99hYGP9sHFGr29N+yrJ9qsWtBbceuc6VsBHHlNY3z27EF0PD4lm/6d4YgP&#10;iJ+adWhcFwGxDeSQNHk6ayIOgTD8eJ3n5QUqx/CqmF8WxSxlgOr02Dof3gjTkWjUVIkmfJTbNiRW&#10;K1DK7ELKBvt7H5JG/Fgo8C9TSppOoeR7UKSY5flpJEYxxV/EXIxjynxezo+jNcIpxzExVcqVQXVk&#10;htapmNRmoyRfS6WS47ablXIEadZ0vR499uMwpUmPPZthl/4MEQHO+Z9BdDLgRirZ1fTqHARV1Pe1&#10;5mlfAkg12EhZ6aPgUeNhVjaGP6Hezgzrhr8HNFrjvlPS46rV1H/bgROUqLcaZ+Z6WpZxN5NTzuYF&#10;Om58sxnfgGYIVdNAyWCuwrDPO+ui7nEGY+3axDluZDgN5MDqSBbXCa1n+zr2U9TPH9TyBwAAAP//&#10;AwBQSwMEFAAGAAgAAAAhAHeQmk3jAAAACwEAAA8AAABkcnMvZG93bnJldi54bWxMj8tOwzAQRfdI&#10;/IM1SOyo06alVohTVSDoBhaUisfOTSYPiMchdtPA1zOsYDkzV3fOSVejbcWAvW8caZhOIhBIuSsa&#10;qjTsnm4vFAgfDBWmdYQavtDDKjs9SU1SuCM94rANleAS8onRUIfQJVL6vEZr/MR1SHwrXW9N4LGv&#10;ZNGbI5fbVs6i6FJa0xB/qE2H1zXmH9uD1XBf0nwY8te797dNVa6fH14+v282Wp+fjesrEAHH8BeG&#10;X3xGh4yZ9u5AhRethljN2SVoWMYqBsGJxWzBMnveqKkCmaXyv0P2AwAA//8DAFBLAQItABQABgAI&#10;AAAAIQC2gziS/gAAAOEBAAATAAAAAAAAAAAAAAAAAAAAAABbQ29udGVudF9UeXBlc10ueG1sUEsB&#10;Ai0AFAAGAAgAAAAhADj9If/WAAAAlAEAAAsAAAAAAAAAAAAAAAAALwEAAF9yZWxzLy5yZWxzUEsB&#10;Ai0AFAAGAAgAAAAhAEfzUdxVAgAA6AQAAA4AAAAAAAAAAAAAAAAALgIAAGRycy9lMm9Eb2MueG1s&#10;UEsBAi0AFAAGAAgAAAAhAHeQmk3jAAAACwEAAA8AAAAAAAAAAAAAAAAArwQAAGRycy9kb3ducmV2&#10;LnhtbFBLBQYAAAAABAAEAPMAAAC/BQAAAAA=&#10;" fillcolor="red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A689AE" wp14:editId="36A689AF">
                <wp:simplePos x="0" y="0"/>
                <wp:positionH relativeFrom="column">
                  <wp:posOffset>704850</wp:posOffset>
                </wp:positionH>
                <wp:positionV relativeFrom="paragraph">
                  <wp:posOffset>1402080</wp:posOffset>
                </wp:positionV>
                <wp:extent cx="3962400" cy="238125"/>
                <wp:effectExtent l="9525" t="9525" r="9525" b="9525"/>
                <wp:wrapNone/>
                <wp:docPr id="2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0C" w14:textId="77777777" w:rsidR="00917CB6" w:rsidRPr="009B70F3" w:rsidRDefault="00917CB6" w:rsidP="00A278D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  <w:t>Notify</w:t>
                            </w:r>
                            <w:r w:rsidRPr="009B70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  <w:t xml:space="preserve"> STEMI Receiving Hospital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  <w:t xml:space="preserve"> and Activate </w:t>
                            </w:r>
                            <w:r w:rsidRPr="009B70F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16"/>
                              </w:rPr>
                              <w:t>STEMI Alert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AE" id="Text Box 267" o:spid="_x0000_s1033" type="#_x0000_t202" style="position:absolute;margin-left:55.5pt;margin-top:110.4pt;width:312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q7LQIAAFoEAAAOAAAAZHJzL2Uyb0RvYy54bWysVNuO2yAQfa/Uf0C8N068STax4qy22aaq&#10;tL1Iu/0AjLGNCgwFEnv79R1wNk0v6kNVPyCGGc4M58x4czNoRY7CeQmmpLPJlBJhONTStCX9/Lh/&#10;taLEB2ZqpsCIkj4JT2+2L19seluIHDpQtXAEQYwvelvSLgRbZJnnndDMT8AKg84GnGYBTddmtWM9&#10;omuV5dPpMuvB1dYBF97j6d3opNuE3zSCh49N40UgqqRYW0irS2sV12y7YUXrmO0kP5XB/qEKzaTB&#10;pGeoOxYYOTj5G5SW3IGHJkw46AyaRnKR3oCvmU1/ec1Dx6xIb0FyvD3T5P8fLP9w/OSIrEuao1KG&#10;adToUQyBvIaB5MvrSFBvfYFxDxYjw4AOFDo91tt74F88MbDrmGnFrXPQd4LVWOAs3swuro44PoJU&#10;/XuoMRE7BEhAQ+N0ZA/5IIiOQj2dxYnFcDy8Wi/z+RRdHH351WqWL1IKVjzfts6HtwI0iZuSOhQ/&#10;obPjvQ+xGlY8h8RkHpSs91KpZLi22ilHjgwbZZ++E/pPYcqQvqTrBeb+O8Q0fX+C0DJgxyupS7o6&#10;B7Ei0vbG1KkfA5Nq3GPJypx4jNSNJIahGpJmZ3kqqJ+QWAdjg+NA4qYD942SHpu7pP7rgTlBiXpn&#10;UJz1bD6P05CM+eI6R8NdeqpLDzMcoUoaKBm3uzBO0ME62XaYaWwHA7coaCMT11H5sapT+djASYLT&#10;sMUJubRT1I9fwvY7AAAA//8DAFBLAwQUAAYACAAAACEAuyuOEeAAAAALAQAADwAAAGRycy9kb3du&#10;cmV2LnhtbEyPzU7DMBCE70i8g7VIXBB1fmgbQpwKIYHgBgXB1Y23SUS8DrabhrdnOcFxZkez81Wb&#10;2Q5iQh96RwrSRQICqXGmp1bB2+v9ZQEiRE1GD45QwTcG2NSnJ5UujTvSC07b2AouoVBqBV2MYyll&#10;aDq0OizciMS3vfNWR5a+lcbrI5fbQWZJspJW98QfOj3iXYfN5/ZgFRRXj9NHeMqf35vVfriOF+vp&#10;4csrdX42396AiDjHvzD8zufpUPOmnTuQCWJgnabMEhVkWcIMnFjnS3Z27CyLHGRdyf8M9Q8AAAD/&#10;/wMAUEsBAi0AFAAGAAgAAAAhALaDOJL+AAAA4QEAABMAAAAAAAAAAAAAAAAAAAAAAFtDb250ZW50&#10;X1R5cGVzXS54bWxQSwECLQAUAAYACAAAACEAOP0h/9YAAACUAQAACwAAAAAAAAAAAAAAAAAvAQAA&#10;X3JlbHMvLnJlbHNQSwECLQAUAAYACAAAACEAan/6uy0CAABaBAAADgAAAAAAAAAAAAAAAAAuAgAA&#10;ZHJzL2Uyb0RvYy54bWxQSwECLQAUAAYACAAAACEAuyuOEeAAAAALAQAADwAAAAAAAAAAAAAAAACH&#10;BAAAZHJzL2Rvd25yZXYueG1sUEsFBgAAAAAEAAQA8wAAAJQFAAAAAA==&#10;">
                <v:textbox>
                  <w:txbxContent>
                    <w:p w14:paraId="36A68A0C" w14:textId="77777777" w:rsidR="00917CB6" w:rsidRPr="009B70F3" w:rsidRDefault="00917CB6" w:rsidP="00A278D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  <w:t>Notify</w:t>
                      </w:r>
                      <w:r w:rsidRPr="009B70F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  <w:t xml:space="preserve"> STEMI Receiving Hospital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  <w:t xml:space="preserve"> and Activate </w:t>
                      </w:r>
                      <w:r w:rsidRPr="009B70F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16"/>
                        </w:rPr>
                        <w:t>STEMI Alert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6A689B0" wp14:editId="36A689B1">
                <wp:simplePos x="0" y="0"/>
                <wp:positionH relativeFrom="column">
                  <wp:posOffset>-1019175</wp:posOffset>
                </wp:positionH>
                <wp:positionV relativeFrom="paragraph">
                  <wp:posOffset>1706880</wp:posOffset>
                </wp:positionV>
                <wp:extent cx="2971800" cy="828675"/>
                <wp:effectExtent l="9525" t="9525" r="9525" b="952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0D" w14:textId="77777777" w:rsidR="00917CB6" w:rsidRPr="004068A4" w:rsidRDefault="00917CB6" w:rsidP="00D0733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□</w:t>
                            </w:r>
                            <w:r w:rsidRPr="00406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___________________________</w:t>
                            </w:r>
                            <w:r w:rsidRPr="004068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Hospital </w:t>
                            </w:r>
                          </w:p>
                          <w:p w14:paraId="36A68A0E" w14:textId="77777777" w:rsidR="00917CB6" w:rsidRPr="004068A4" w:rsidRDefault="00917CB6" w:rsidP="00FE5FC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□</w:t>
                            </w:r>
                            <w:r w:rsidRPr="004068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68A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Call: ______-______-___________</w:t>
                            </w:r>
                            <w:r w:rsidRPr="00406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36A68A0F" w14:textId="77777777" w:rsidR="00917CB6" w:rsidRPr="004068A4" w:rsidRDefault="00917CB6" w:rsidP="00D073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6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Request Activation of </w:t>
                            </w:r>
                            <w:r w:rsidRPr="004068A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STEMI</w:t>
                            </w:r>
                            <w:r w:rsidRPr="00406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Alert  </w:t>
                            </w:r>
                          </w:p>
                          <w:p w14:paraId="36A68A10" w14:textId="77777777" w:rsidR="00917CB6" w:rsidRPr="004068A4" w:rsidRDefault="00917CB6" w:rsidP="00D073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  <w:t>□</w:t>
                            </w:r>
                            <w:r w:rsidRPr="004068A4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Fax</w:t>
                            </w:r>
                            <w:r w:rsidRPr="004068A4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6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records after transfer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0" id="Text Box 12" o:spid="_x0000_s1034" type="#_x0000_t202" style="position:absolute;margin-left:-80.25pt;margin-top:134.4pt;width:234pt;height:6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SeLQIAAFkEAAAOAAAAZHJzL2Uyb0RvYy54bWysVNtu2zAMfR+wfxD0vviCpEmMOEWXLsOA&#10;rhvQ7gNkWbaFyaImKbG7rx8lp2l2exnmB4EUqUPykPTmeuwVOQrrJOiSZrOUEqE51FK3Jf3yuH+z&#10;osR5pmumQIuSPglHr7evX20GU4gcOlC1sARBtCsGU9LOe1MkieOd6JmbgREajQ3YnnlUbZvUlg2I&#10;3qskT9OrZABbGwtcOIe3t5ORbiN+0wjuPzWNE56okmJuPp42nlU4k+2GFa1lppP8lAb7hyx6JjUG&#10;PUPdMs/IwcrfoHrJLTho/IxDn0DTSC5iDVhNlv5SzUPHjIi1IDnOnGly/w+W3x8/WyLrkuZLSjTr&#10;sUePYvTkLYwkywM/g3EFuj0YdPQj3mOfY63O3AH/6oiGXcd0K26shaETrMb8svAyuXg64bgAUg0f&#10;ocY47OAhAo2N7QN5SAdBdOzT07k3IReOl/l6ma1SNHG0rfLV1XIRQ7Di+bWxzr8X0JMglNRi7yM6&#10;O945H7JhxbNLCOZAyXovlYqKbaudsuTIcE728Tuh/+SmNBlKul7ki4mAv0Kk8fsTRC89DrySPVZx&#10;dmJFoO2druM4eibVJGPKSp94DNRNJPqxGmPLViFA4LiC+gmJtTDNN+4jCh3Y75QMONsldd8OzApK&#10;1AeNzVln83lYhqjMF8scFXtpqS4tTHOEKqmnZBJ3flqgg7Gy7TDSNA4abrChjYxcv2R1Sh/nN7bg&#10;tGthQS716PXyR9j+AAAA//8DAFBLAwQUAAYACAAAACEAPUe4zuIAAAAMAQAADwAAAGRycy9kb3du&#10;cmV2LnhtbEyPzU7DMBCE70i8g7VIXFBrt4E0CXEqhASiN2gruLrJNonwT7DdNLw9ywluuzuj2W/K&#10;9WQ0G9GH3lkJi7kAhrZ2TW9bCfvd0ywDFqKyjdLOooRvDLCuLi9KVTTubN9w3MaWUYgNhZLQxTgU&#10;nIe6Q6PC3A1oSTs6b1Sk1be88epM4UbzpRApN6q39KFTAz52WH9uT0ZCdvsyfoRN8vpep0edx5vV&#10;+Pzlpby+mh7ugUWc4p8ZfvEJHSpiOriTbQLTEmaLVNyRV8IyzagEWRKxosuBhjxPgFcl/1+i+gEA&#10;AP//AwBQSwECLQAUAAYACAAAACEAtoM4kv4AAADhAQAAEwAAAAAAAAAAAAAAAAAAAAAAW0NvbnRl&#10;bnRfVHlwZXNdLnhtbFBLAQItABQABgAIAAAAIQA4/SH/1gAAAJQBAAALAAAAAAAAAAAAAAAAAC8B&#10;AABfcmVscy8ucmVsc1BLAQItABQABgAIAAAAIQCtkPSeLQIAAFkEAAAOAAAAAAAAAAAAAAAAAC4C&#10;AABkcnMvZTJvRG9jLnhtbFBLAQItABQABgAIAAAAIQA9R7jO4gAAAAwBAAAPAAAAAAAAAAAAAAAA&#10;AIcEAABkcnMvZG93bnJldi54bWxQSwUGAAAAAAQABADzAAAAlgUAAAAA&#10;">
                <v:textbox>
                  <w:txbxContent>
                    <w:p w14:paraId="36A68A0D" w14:textId="77777777" w:rsidR="00917CB6" w:rsidRPr="004068A4" w:rsidRDefault="00917CB6" w:rsidP="00D0733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8"/>
                          <w:szCs w:val="20"/>
                        </w:rPr>
                        <w:t>□</w:t>
                      </w:r>
                      <w:r w:rsidRPr="004068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___________________________</w:t>
                      </w:r>
                      <w:r w:rsidRPr="004068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Hospital </w:t>
                      </w:r>
                    </w:p>
                    <w:p w14:paraId="36A68A0E" w14:textId="77777777" w:rsidR="00917CB6" w:rsidRPr="004068A4" w:rsidRDefault="00917CB6" w:rsidP="00FE5FC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8"/>
                          <w:szCs w:val="20"/>
                        </w:rPr>
                        <w:t>□</w:t>
                      </w:r>
                      <w:r w:rsidRPr="004068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068A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Call: ______-______-___________</w:t>
                      </w:r>
                      <w:r w:rsidRPr="004068A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36A68A0F" w14:textId="77777777" w:rsidR="00917CB6" w:rsidRPr="004068A4" w:rsidRDefault="00917CB6" w:rsidP="00D073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068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Request Activation of </w:t>
                      </w:r>
                      <w:r w:rsidRPr="004068A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STEMI</w:t>
                      </w:r>
                      <w:r w:rsidRPr="004068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Alert  </w:t>
                      </w:r>
                    </w:p>
                    <w:p w14:paraId="36A68A10" w14:textId="77777777" w:rsidR="00917CB6" w:rsidRPr="004068A4" w:rsidRDefault="00917CB6" w:rsidP="00D073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8"/>
                          <w:szCs w:val="20"/>
                        </w:rPr>
                        <w:t>□</w:t>
                      </w:r>
                      <w:r w:rsidRPr="004068A4">
                        <w:rPr>
                          <w:rFonts w:ascii="Arial" w:hAnsi="Arial" w:cs="Arial"/>
                          <w:b/>
                          <w:color w:val="0000FF"/>
                          <w:sz w:val="20"/>
                          <w:szCs w:val="20"/>
                        </w:rPr>
                        <w:t xml:space="preserve"> Fax</w:t>
                      </w:r>
                      <w:r w:rsidRPr="004068A4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4068A4">
                        <w:rPr>
                          <w:rFonts w:ascii="Arial" w:hAnsi="Arial" w:cs="Arial"/>
                          <w:sz w:val="20"/>
                          <w:szCs w:val="20"/>
                        </w:rPr>
                        <w:t>records after transfer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A689B2" wp14:editId="36A689B3">
                <wp:simplePos x="0" y="0"/>
                <wp:positionH relativeFrom="column">
                  <wp:posOffset>1952625</wp:posOffset>
                </wp:positionH>
                <wp:positionV relativeFrom="paragraph">
                  <wp:posOffset>1706880</wp:posOffset>
                </wp:positionV>
                <wp:extent cx="4591050" cy="828675"/>
                <wp:effectExtent l="9525" t="9525" r="9525" b="9525"/>
                <wp:wrapNone/>
                <wp:docPr id="2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11" w14:textId="77777777" w:rsidR="00917CB6" w:rsidRDefault="00917CB6" w:rsidP="00156529">
                            <w:r w:rsidRPr="00367AAE">
                              <w:rPr>
                                <w:b/>
                                <w:color w:val="FF0000"/>
                                <w:szCs w:val="28"/>
                                <w:u w:val="single"/>
                              </w:rPr>
                              <w:t>Allergies: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________________________________________________________________________________________________________</w:t>
                            </w:r>
                            <w:r w:rsidRPr="00156529">
                              <w:t xml:space="preserve"> </w:t>
                            </w:r>
                          </w:p>
                          <w:p w14:paraId="36A68A12" w14:textId="77777777" w:rsidR="00917CB6" w:rsidRDefault="00917CB6" w:rsidP="0015652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A293D">
                              <w:rPr>
                                <w:rFonts w:ascii="Arial" w:hAnsi="Arial" w:cs="Arial"/>
                                <w:sz w:val="20"/>
                              </w:rPr>
                              <w:t xml:space="preserve">Known Allergy to Shellfish, Iodine or IV Contrast?  </w:t>
                            </w:r>
                            <w:r w:rsidRPr="00D06C32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 w:rsidRPr="00AA293D">
                              <w:rPr>
                                <w:rFonts w:ascii="Arial" w:hAnsi="Arial" w:cs="Arial"/>
                                <w:sz w:val="20"/>
                              </w:rPr>
                              <w:t xml:space="preserve"> Yes </w:t>
                            </w:r>
                            <w:r w:rsidRPr="00D06C32">
                              <w:rPr>
                                <w:rFonts w:ascii="Arial" w:hAnsi="Arial" w:cs="Arial"/>
                                <w:sz w:val="28"/>
                              </w:rPr>
                              <w:t>□</w:t>
                            </w:r>
                            <w:r w:rsidRPr="00AA293D">
                              <w:rPr>
                                <w:rFonts w:ascii="Arial" w:hAnsi="Arial" w:cs="Arial"/>
                                <w:sz w:val="20"/>
                              </w:rPr>
                              <w:t xml:space="preserve"> No   </w:t>
                            </w:r>
                          </w:p>
                          <w:p w14:paraId="36A68A13" w14:textId="77777777" w:rsidR="00917CB6" w:rsidRPr="001D7BE9" w:rsidRDefault="00917CB6" w:rsidP="0015652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A293D">
                              <w:rPr>
                                <w:rFonts w:ascii="Arial" w:hAnsi="Arial" w:cs="Arial"/>
                                <w:sz w:val="20"/>
                              </w:rPr>
                              <w:t xml:space="preserve">Reaction: </w:t>
                            </w:r>
                            <w:r w:rsidRPr="00156529">
                              <w:rPr>
                                <w:rFonts w:ascii="Arial" w:hAnsi="Arial" w:cs="Arial"/>
                                <w:sz w:val="22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</w:t>
                            </w:r>
                            <w:r w:rsidRPr="00156529">
                              <w:rPr>
                                <w:rFonts w:ascii="Arial" w:hAnsi="Arial" w:cs="Arial"/>
                                <w:sz w:val="22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</w:t>
                            </w:r>
                            <w:r w:rsidRPr="00156529">
                              <w:rPr>
                                <w:rFonts w:ascii="Arial" w:hAnsi="Arial" w:cs="Arial"/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2" id="Text Box 266" o:spid="_x0000_s1035" type="#_x0000_t202" style="position:absolute;margin-left:153.75pt;margin-top:134.4pt;width:361.5pt;height:6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eaLgIAAFoEAAAOAAAAZHJzL2Uyb0RvYy54bWysVM1u2zAMvg/YOwi6L3aMOG2MOEWXLsOA&#10;rhvQ7gFkWbaFyaImKbGzpx8lp2n2dxnmg0CK1EfyI+n1zdgrchDWSdAlnc9SSoTmUEvdlvTL0+7N&#10;NSXOM10zBVqU9Cgcvdm8frUeTCEy6EDVwhIE0a4YTEk7702RJI53omduBkZoNDZge+ZRtW1SWzYg&#10;eq+SLE2XyQC2Nha4cA5v7yYj3UT8phHcf2oaJzxRJcXcfDxtPKtwJps1K1rLTCf5KQ32D1n0TGoM&#10;eoa6Y56RvZW/QfWSW3DQ+BmHPoGmkVzEGrCaefpLNY8dMyLWguQ4c6bJ/T9Y/nD4bImsS5otKdGs&#10;xx49idGTtzCSbLkMBA3GFej3aNDTj2jARsdinbkH/tURDduO6VbcWgtDJ1iNCc7Dy+Ti6YTjAkg1&#10;fIQaA7G9hwg0NrYP7CEfBNGxUcdzc0IyHC8X+Wqe5mjiaLvOrpdXeQzBiufXxjr/XkBPglBSi82P&#10;6Oxw73zIhhXPLiGYAyXrnVQqKrattsqSA8NB2cXvhP6Tm9JkKOkqz/KJgL9CpPH7E0QvPU68kj1W&#10;cXZiRaDtna7jPHom1SRjykqfeAzUTST6sRpjz1YhQOC4gvqIxFqYBhwXEoUO7HdKBhzukrpve2YF&#10;JeqDxuas5otF2IaoLPKrDBV7aakuLUxzhCqpp2QSt37aoL2xsu0w0jQOGm6xoY2MXL9kdUofBzi2&#10;4LRsYUMu9ej18kvY/AAAAP//AwBQSwMEFAAGAAgAAAAhALnQWg7gAAAADAEAAA8AAABkcnMvZG93&#10;bnJldi54bWxMj8FOwzAQRO9I/IO1SFwQtWkgTUKcCiGB4AYFwdWN3STCXgfbTcPfsz3BcWeeZmfq&#10;9ewsm0yIg0cJVwsBzGDr9YCdhPe3h8sCWEwKtbIejYQfE2HdnJ7UqtL+gK9m2qSOUQjGSknoUxor&#10;zmPbG6fiwo8Gydv54FSiM3RcB3WgcGf5UoicOzUgfejVaO57035t9k5Ccf00fcbn7OWjzXe2TBer&#10;6fE7SHl+Nt/dAktmTn8wHOtTdWio09bvUUdmJWRidUOohGVe0IYjITJB0pa8ssyANzX/P6L5BQAA&#10;//8DAFBLAQItABQABgAIAAAAIQC2gziS/gAAAOEBAAATAAAAAAAAAAAAAAAAAAAAAABbQ29udGVu&#10;dF9UeXBlc10ueG1sUEsBAi0AFAAGAAgAAAAhADj9If/WAAAAlAEAAAsAAAAAAAAAAAAAAAAALwEA&#10;AF9yZWxzLy5yZWxzUEsBAi0AFAAGAAgAAAAhABq1V5ouAgAAWgQAAA4AAAAAAAAAAAAAAAAALgIA&#10;AGRycy9lMm9Eb2MueG1sUEsBAi0AFAAGAAgAAAAhALnQWg7gAAAADAEAAA8AAAAAAAAAAAAAAAAA&#10;iAQAAGRycy9kb3ducmV2LnhtbFBLBQYAAAAABAAEAPMAAACVBQAAAAA=&#10;">
                <v:textbox>
                  <w:txbxContent>
                    <w:p w14:paraId="36A68A11" w14:textId="77777777" w:rsidR="00917CB6" w:rsidRDefault="00917CB6" w:rsidP="00156529">
                      <w:r w:rsidRPr="00367AAE">
                        <w:rPr>
                          <w:b/>
                          <w:color w:val="FF0000"/>
                          <w:szCs w:val="28"/>
                          <w:u w:val="single"/>
                        </w:rPr>
                        <w:t>Allergies: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________________________________________________________________________________________________________</w:t>
                      </w:r>
                      <w:r w:rsidRPr="00156529">
                        <w:t xml:space="preserve"> </w:t>
                      </w:r>
                    </w:p>
                    <w:p w14:paraId="36A68A12" w14:textId="77777777" w:rsidR="00917CB6" w:rsidRDefault="00917CB6" w:rsidP="0015652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A293D">
                        <w:rPr>
                          <w:rFonts w:ascii="Arial" w:hAnsi="Arial" w:cs="Arial"/>
                          <w:sz w:val="20"/>
                        </w:rPr>
                        <w:t xml:space="preserve">Known Allergy to Shellfish, Iodine or IV Contrast?  </w:t>
                      </w:r>
                      <w:r w:rsidRPr="00D06C32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 w:rsidRPr="00AA293D">
                        <w:rPr>
                          <w:rFonts w:ascii="Arial" w:hAnsi="Arial" w:cs="Arial"/>
                          <w:sz w:val="20"/>
                        </w:rPr>
                        <w:t xml:space="preserve"> Yes </w:t>
                      </w:r>
                      <w:r w:rsidRPr="00D06C32">
                        <w:rPr>
                          <w:rFonts w:ascii="Arial" w:hAnsi="Arial" w:cs="Arial"/>
                          <w:sz w:val="28"/>
                        </w:rPr>
                        <w:t>□</w:t>
                      </w:r>
                      <w:r w:rsidRPr="00AA293D">
                        <w:rPr>
                          <w:rFonts w:ascii="Arial" w:hAnsi="Arial" w:cs="Arial"/>
                          <w:sz w:val="20"/>
                        </w:rPr>
                        <w:t xml:space="preserve"> No   </w:t>
                      </w:r>
                    </w:p>
                    <w:p w14:paraId="36A68A13" w14:textId="77777777" w:rsidR="00917CB6" w:rsidRPr="001D7BE9" w:rsidRDefault="00917CB6" w:rsidP="0015652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A293D">
                        <w:rPr>
                          <w:rFonts w:ascii="Arial" w:hAnsi="Arial" w:cs="Arial"/>
                          <w:sz w:val="20"/>
                        </w:rPr>
                        <w:t xml:space="preserve">Reaction: </w:t>
                      </w:r>
                      <w:r w:rsidRPr="00156529">
                        <w:rPr>
                          <w:rFonts w:ascii="Arial" w:hAnsi="Arial" w:cs="Arial"/>
                          <w:sz w:val="22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</w:t>
                      </w:r>
                      <w:r w:rsidRPr="00156529">
                        <w:rPr>
                          <w:rFonts w:ascii="Arial" w:hAnsi="Arial" w:cs="Arial"/>
                          <w:sz w:val="22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</w:t>
                      </w:r>
                      <w:r w:rsidRPr="00156529">
                        <w:rPr>
                          <w:rFonts w:ascii="Arial" w:hAnsi="Arial" w:cs="Arial"/>
                          <w:sz w:val="22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A689B4" wp14:editId="36A689B5">
                <wp:simplePos x="0" y="0"/>
                <wp:positionH relativeFrom="column">
                  <wp:posOffset>2438400</wp:posOffset>
                </wp:positionH>
                <wp:positionV relativeFrom="paragraph">
                  <wp:posOffset>1259205</wp:posOffset>
                </wp:positionV>
                <wp:extent cx="419100" cy="142875"/>
                <wp:effectExtent l="66675" t="9525" r="66675" b="9525"/>
                <wp:wrapNone/>
                <wp:docPr id="25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428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D8B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71" o:spid="_x0000_s1026" type="#_x0000_t67" style="position:absolute;margin-left:192pt;margin-top:99.15pt;width:33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mWQQIAAJYEAAAOAAAAZHJzL2Uyb0RvYy54bWysVN9v0zAQfkfif7D8zvJDLVujpdPUUYQ0&#10;2KQB767tNAbbZ2y36f57zk5aOpB4QOTB8eXO3313ny/XNwejyV76oMC2tLooKZGWg1B229Ivn9dv&#10;rigJkVnBNFjZ0mcZ6M3y9avrwTWyhh60kJ4giA3N4Frax+iaogi8l4aFC3DSorMDb1hE028L4dmA&#10;6EYXdVm+LQbwwnngMgT8ejc66TLjd53k8aHrgoxEtxS5xbz6vG7SWiyvWbP1zPWKTzTYP7AwTFlM&#10;eoK6Y5GRnVd/QBnFPQTo4gUHU0DXKS5zDVhNVf5WzVPPnMy1YHOCO7Up/D9Y/mn/6IkSLa3nlFhm&#10;UKPbXYScmtSXVerQ4EKDgU/u0acag7sH/j0QC6ue2a289R6GXjKBvHJ88eJAMgIeJZvhIwjEZ4if&#10;m3XovEmA2AZyyJo8nzSRh0g4fpxVi6pE5Ti6qll9dTlPjArWHA87H+J7CYakTUsFDDYTyhnY/j7E&#10;rIuYimPiW0VJZzTKvGeazEt8pmtwFlOfx9QpaEo7ISKBY+LcEtBKrJXW2fDbzUp7gvAtXa+PCfBI&#10;OA/TlgwtXcyx8X+HSACn/C8gjIo4PVqZll6dgliTtHhnRb7bkSk97jG/tti6ox6jrhsQz6iNh3E0&#10;cJRxI9lXfFMy4GC0NPzYMS8p0R8sKryoZrM0SdmYzS9rNPy5Z3PuYZb3gPOGYON2Fcfp2zmvtj3m&#10;qnL1FtKt61RM4iaGI6/JwMufNZ8GNU3XuZ2jfv1Olj8BAAD//wMAUEsDBBQABgAIAAAAIQBfjaP5&#10;3wAAAAsBAAAPAAAAZHJzL2Rvd25yZXYueG1sTI/BTsMwEETvSPyDtUjcqE1aqiSNUxUkhBCnlsLZ&#10;jd3Eqr0OsZuGv2c5wXFnRrNvqvXkHRvNEG1ACfczAcxgE7TFVsL+/fkuBxaTQq1cQCPh20RY19dX&#10;lSp1uODWjLvUMirBWCoJXUp9yXlsOuNVnIXeIHnHMHiV6Bxargd1oXLveCbEkntlkT50qjdPnWlO&#10;u7OXsPk6vX48vrl98bksRivsS3IKpby9mTYrYMlM6S8Mv/iEDjUxHcIZdWROwjxf0JZERpHPgVFi&#10;8SBIOUjIMpEDryv+f0P9AwAA//8DAFBLAQItABQABgAIAAAAIQC2gziS/gAAAOEBAAATAAAAAAAA&#10;AAAAAAAAAAAAAABbQ29udGVudF9UeXBlc10ueG1sUEsBAi0AFAAGAAgAAAAhADj9If/WAAAAlAEA&#10;AAsAAAAAAAAAAAAAAAAALwEAAF9yZWxzLy5yZWxzUEsBAi0AFAAGAAgAAAAhAO16aZZBAgAAlgQA&#10;AA4AAAAAAAAAAAAAAAAALgIAAGRycy9lMm9Eb2MueG1sUEsBAi0AFAAGAAgAAAAhAF+No/nfAAAA&#10;CwEAAA8AAAAAAAAAAAAAAAAAmwQAAGRycy9kb3ducmV2LnhtbFBLBQYAAAAABAAEAPMAAACnBQAA&#10;AAA=&#10;" fillcolor="red">
                <v:textbox style="layout-flow:vertical-ideographic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A689B6" wp14:editId="36A689B7">
                <wp:simplePos x="0" y="0"/>
                <wp:positionH relativeFrom="column">
                  <wp:posOffset>85725</wp:posOffset>
                </wp:positionH>
                <wp:positionV relativeFrom="paragraph">
                  <wp:posOffset>992505</wp:posOffset>
                </wp:positionV>
                <wp:extent cx="5162550" cy="266700"/>
                <wp:effectExtent l="9525" t="9525" r="9525" b="9525"/>
                <wp:wrapNone/>
                <wp:docPr id="2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14" w14:textId="77777777" w:rsidR="00917CB6" w:rsidRDefault="00917CB6" w:rsidP="003B64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B70F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ACTIVATE TRANSPORT and Estimate Time to STEMI Receiving Center</w:t>
                            </w:r>
                          </w:p>
                          <w:p w14:paraId="36A68A15" w14:textId="77777777" w:rsidR="00917CB6" w:rsidRPr="009B70F3" w:rsidRDefault="00917CB6" w:rsidP="003B64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6A68A16" w14:textId="77777777" w:rsidR="00917CB6" w:rsidRPr="009917B1" w:rsidRDefault="00917CB6" w:rsidP="003B64D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6" id="Text Box 233" o:spid="_x0000_s1036" type="#_x0000_t202" style="position:absolute;margin-left:6.75pt;margin-top:78.15pt;width:406.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nZLwIAAFsEAAAOAAAAZHJzL2Uyb0RvYy54bWysVNtu2zAMfR+wfxD0vjh247Q14hRdugwD&#10;ugvQ7gNkWbaFyaImKbGzry8lp2nQbS/D/CCIInVEnkN6dTP2iuyFdRJ0SdPZnBKhOdRStyX9/rh9&#10;d0WJ80zXTIEWJT0IR2/Wb9+sBlOIDDpQtbAEQbQrBlPSzntTJInjneiZm4ERGp0N2J55NG2b1JYN&#10;iN6rJJvPl8kAtjYWuHAOT+8mJ11H/KYR3H9tGic8USXF3HxcbVyrsCbrFStay0wn+TEN9g9Z9Exq&#10;fPQEdcc8Izsrf4PqJbfgoPEzDn0CTSO5iDVgNen8VTUPHTMi1oLkOHOiyf0/WP5l/80SWZc0W1Ci&#10;WY8aPYrRk/cwkuziIhA0GFdg3IPBSD+iA4WOxTpzD/yHIxo2HdOtuLUWhk6wGhNMw83k7OqE4wJI&#10;NXyGGh9iOw8RaGxsH9hDPgiio1CHkzghGY6HebrM8hxdHH3Zcnk5j+olrHi+bazzHwX0JGxKalH8&#10;iM72986HbFjxHBIec6BkvZVKRcO21UZZsmfYKNv4xQJehSlNhpJe51k+EfBXiHn8/gTRS48dr2Rf&#10;0qtTECsCbR90HfvRM6mmPaas9JHHQN1Eoh+rMWqWRgoCyRXUB2TWwtThOJG46cD+omTA7i6p+7lj&#10;VlCiPmlU5zpdLMI4RGORX2Zo2HNPde5hmiNUST0l03bjpxHaGSvbDl+a+kHDLSrayEj2S1bH/LGD&#10;owbHaQsjcm7HqJd/wvoJAAD//wMAUEsDBBQABgAIAAAAIQDqSuHT3wAAAAoBAAAPAAAAZHJzL2Rv&#10;d25yZXYueG1sTI9BT8MwDIXvSPyHyEhc0JaystKVphNCArEbbAiuWeO1FY1Tkqwr/x5zgpP1np+e&#10;P5fryfZiRB86Rwqu5wkIpNqZjhoFb7vHWQ4iRE1G945QwTcGWFfnZ6UujDvRK47b2AguoVBoBW2M&#10;QyFlqFu0OszdgMS7g/NWR5a+kcbrE5fbXi6SJJNWd8QXWj3gQ4v15/ZoFeQ3z+NH2KQv73V26Ffx&#10;6nZ8+vJKXV5M93cgIk7xLwy/+IwOFTPt3ZFMED3rdMlJnsssBcGBfJGxs2dnlacgq1L+f6H6AQAA&#10;//8DAFBLAQItABQABgAIAAAAIQC2gziS/gAAAOEBAAATAAAAAAAAAAAAAAAAAAAAAABbQ29udGVu&#10;dF9UeXBlc10ueG1sUEsBAi0AFAAGAAgAAAAhADj9If/WAAAAlAEAAAsAAAAAAAAAAAAAAAAALwEA&#10;AF9yZWxzLy5yZWxzUEsBAi0AFAAGAAgAAAAhAP/JudkvAgAAWwQAAA4AAAAAAAAAAAAAAAAALgIA&#10;AGRycy9lMm9Eb2MueG1sUEsBAi0AFAAGAAgAAAAhAOpK4dPfAAAACgEAAA8AAAAAAAAAAAAAAAAA&#10;iQQAAGRycy9kb3ducmV2LnhtbFBLBQYAAAAABAAEAPMAAACVBQAAAAA=&#10;">
                <v:textbox>
                  <w:txbxContent>
                    <w:p w14:paraId="36A68A14" w14:textId="77777777" w:rsidR="00917CB6" w:rsidRDefault="00917CB6" w:rsidP="003B64D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B70F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ACTIVATE TRANSPORT and Estimate Time to STEMI Receiving Center</w:t>
                      </w:r>
                    </w:p>
                    <w:p w14:paraId="36A68A15" w14:textId="77777777" w:rsidR="00917CB6" w:rsidRPr="009B70F3" w:rsidRDefault="00917CB6" w:rsidP="003B64D0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36A68A16" w14:textId="77777777" w:rsidR="00917CB6" w:rsidRPr="009917B1" w:rsidRDefault="00917CB6" w:rsidP="003B64D0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A689B8" wp14:editId="36A689B9">
                <wp:simplePos x="0" y="0"/>
                <wp:positionH relativeFrom="column">
                  <wp:posOffset>2438400</wp:posOffset>
                </wp:positionH>
                <wp:positionV relativeFrom="paragraph">
                  <wp:posOffset>849630</wp:posOffset>
                </wp:positionV>
                <wp:extent cx="419100" cy="142875"/>
                <wp:effectExtent l="66675" t="9525" r="66675" b="9525"/>
                <wp:wrapNone/>
                <wp:docPr id="23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1428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7E02" id="AutoShape 270" o:spid="_x0000_s1026" type="#_x0000_t67" style="position:absolute;margin-left:192pt;margin-top:66.9pt;width:33pt;height:1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/EQQIAAJYEAAAOAAAAZHJzL2Uyb0RvYy54bWysVEuP0zAQviPxHyzfaZrQst1o09WqSxHS&#10;AistcJ/aTmPwC9ttuv9+x25aUrghcnBmMuNvHt9Mbm4PWpG98EFa09ByMqVEGGa5NNuGfvu6frOg&#10;JEQwHJQ1oqHPItDb5etXN72rRWU7q7jwBEFMqHvX0C5GVxdFYJ3QECbWCYPG1noNEVW/LbiHHtG1&#10;Kqrp9F3RW8+dt0yEgF/vj0a6zPhtK1j80rZBRKIairnFfPp8btJZLG+g3npwnWRDGvAPWWiQBoOe&#10;oe4hAtl5+ReUlszbYNs4YVYXtm0lE7kGrKac/lHNUwdO5FqwOcGd2xT+Hyz7vH/0RPKGVm8pMaCR&#10;o7tdtDk0qa5yh3oXanR8co8+1Rjcg2U/AzF21YHZijvvbd8J4JhXmTpaXFxISsCrZNN/shzxAfFz&#10;sw6t1wkQ20AOmZPnMyfiEAnDj7PyupwicwxN5axaXM1zBKhPl50P8YOwmiShodz2JieUI8D+IcTM&#10;Cx+KA/6jpKTVCmnegyLzKT7DGIx8qrFPlZyGsANiAfUpcG6JVZKvpVJZ8dvNSnmC8A1dr08B8EoY&#10;uylD+oZez6t5TvXCFsYQCeAc/8JNy4jbo6Ru6OLsBHXi4r3hebYjSHWUMb4yAzmJj7Qjod5Y/ozc&#10;eHtcDVxlFAR8xzclPS5GQ8OvHXhBifpokOHrcjZLm5SV2fyqQsWPLZuxBQzrLO4bgh3FVTxu3855&#10;ue0wVpmrNzZNXSvjaXyOeQ3p4vCjdLFdYz17/f6dLF8AAAD//wMAUEsDBBQABgAIAAAAIQCIiG9/&#10;3gAAAAsBAAAPAAAAZHJzL2Rvd25yZXYueG1sTI/BTsMwEETvSPyDtUjcqA1pozbEqQoSQohTS+G8&#10;TUxi1V6H2E3D37Oc4Lgzo9l55XryToxmiDaQhtuZAmGoDo2lVsP+7elmCSImpAZdIKPh20RYV5cX&#10;JRZNONPWjLvUCi6hWKCGLqW+kDLWnfEYZ6E3xN5nGDwmPodWNgOeudw7eadULj1a4g8d9uaxM/Vx&#10;d/IaNl/Hl/eHV7dffeSr0Sr7nByS1tdX0+YeRDJT+gvD73yeDhVvOoQTNVE4DdlyziyJjSxjBk7M&#10;F4qVAyuLPANZlfI/Q/UDAAD//wMAUEsBAi0AFAAGAAgAAAAhALaDOJL+AAAA4QEAABMAAAAAAAAA&#10;AAAAAAAAAAAAAFtDb250ZW50X1R5cGVzXS54bWxQSwECLQAUAAYACAAAACEAOP0h/9YAAACUAQAA&#10;CwAAAAAAAAAAAAAAAAAvAQAAX3JlbHMvLnJlbHNQSwECLQAUAAYACAAAACEAnx4fxEECAACWBAAA&#10;DgAAAAAAAAAAAAAAAAAuAgAAZHJzL2Uyb0RvYy54bWxQSwECLQAUAAYACAAAACEAiIhvf94AAAAL&#10;AQAADwAAAAAAAAAAAAAAAACbBAAAZHJzL2Rvd25yZXYueG1sUEsFBgAAAAAEAAQA8wAAAKYFAAAA&#10;AA==&#10;" fillcolor="red">
                <v:textbox style="layout-flow:vertical-ideographic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A689BA" wp14:editId="36A689BB">
                <wp:simplePos x="0" y="0"/>
                <wp:positionH relativeFrom="column">
                  <wp:posOffset>4114800</wp:posOffset>
                </wp:positionH>
                <wp:positionV relativeFrom="paragraph">
                  <wp:posOffset>2535555</wp:posOffset>
                </wp:positionV>
                <wp:extent cx="2428875" cy="2276475"/>
                <wp:effectExtent l="9525" t="9525" r="9525" b="9525"/>
                <wp:wrapNone/>
                <wp:docPr id="2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17" w14:textId="77777777" w:rsidR="00917CB6" w:rsidRPr="00D734E7" w:rsidRDefault="00917CB6" w:rsidP="000A178A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Optional Medications</w:t>
                            </w:r>
                          </w:p>
                          <w:p w14:paraId="36A68A18" w14:textId="77777777" w:rsidR="00917CB6" w:rsidRPr="008C36B8" w:rsidRDefault="00917CB6" w:rsidP="00C57BFA">
                            <w:pPr>
                              <w:pStyle w:val="Defaul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8C36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Nitroglycerin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IV</w:t>
                            </w:r>
                            <w:r w:rsidRPr="00DD1A8A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DD1A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.4 mg S</w:t>
                            </w:r>
                            <w:r w:rsidRPr="00C63CB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 </w:t>
                            </w:r>
                          </w:p>
                          <w:p w14:paraId="36A68A19" w14:textId="77777777" w:rsidR="00917CB6" w:rsidRPr="008C36B8" w:rsidRDefault="00917CB6" w:rsidP="007A3122">
                            <w:pPr>
                              <w:pStyle w:val="Defaul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8C36B8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Morphine Sulfate </w:t>
                            </w:r>
                            <w:r w:rsidRPr="00C63CB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5 mg IV</w:t>
                            </w:r>
                            <w:r w:rsidRPr="008C36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A68A1A" w14:textId="77777777" w:rsidR="00917CB6" w:rsidRDefault="00917CB6" w:rsidP="00367AAE">
                            <w:pPr>
                              <w:pStyle w:val="Defaul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7208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□</w:t>
                            </w:r>
                            <w:r w:rsidRPr="007A296A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Ondansetron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086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(Zofran)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3CB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4 mg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PO</w:t>
                            </w:r>
                            <w:r w:rsidRPr="00C63CB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or IV</w:t>
                            </w:r>
                            <w:r w:rsidRPr="008C36B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6A68A1B" w14:textId="77777777" w:rsidR="00917CB6" w:rsidRDefault="00917CB6" w:rsidP="00DF5B0A">
                            <w:pPr>
                              <w:pStyle w:val="Defaul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Metoprolol </w:t>
                            </w: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4B9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25 mg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PO</w:t>
                            </w:r>
                            <w:r w:rsidRPr="00152E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A68A1C" w14:textId="77777777" w:rsidR="00917CB6" w:rsidRPr="00DF5B0A" w:rsidRDefault="00917CB6" w:rsidP="002B16CF">
                            <w:pPr>
                              <w:pStyle w:val="Default"/>
                              <w:ind w:left="27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F5B0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CONTRAINDICATION FOR METOPROLOL</w:t>
                            </w:r>
                          </w:p>
                          <w:p w14:paraId="36A68A1D" w14:textId="77777777" w:rsidR="00917CB6" w:rsidRPr="00DF5B0A" w:rsidRDefault="00917CB6" w:rsidP="002B16CF">
                            <w:pPr>
                              <w:pStyle w:val="Default"/>
                              <w:ind w:left="27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F5B0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 not give if any of the following: Signs of heart failure or shock, heart rate less than 60 or more than110, systolic blood pressure less than 100, seco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nd or third degree heart block, severe asthma or reactive airway disease</w:t>
                            </w:r>
                          </w:p>
                          <w:p w14:paraId="36A68A1E" w14:textId="77777777" w:rsidR="00917CB6" w:rsidRDefault="00917CB6" w:rsidP="00CE39F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62E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  <w:p w14:paraId="36A68A1F" w14:textId="77777777" w:rsidR="00917CB6" w:rsidRDefault="00917CB6" w:rsidP="000A7FB7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62E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  <w:p w14:paraId="36A68A20" w14:textId="77777777" w:rsidR="00917CB6" w:rsidRPr="00AF5C3A" w:rsidRDefault="00917CB6" w:rsidP="00CE39F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6A68A21" w14:textId="77777777" w:rsidR="00917CB6" w:rsidRPr="00367AAE" w:rsidRDefault="00917CB6" w:rsidP="00CE39F0">
                            <w:pPr>
                              <w:rPr>
                                <w:rFonts w:ascii="Arial Narrow" w:hAnsi="Arial Narrow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A" id="Text Box 44" o:spid="_x0000_s1037" type="#_x0000_t202" style="position:absolute;margin-left:324pt;margin-top:199.65pt;width:191.25pt;height:179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llLgIAAFsEAAAOAAAAZHJzL2Uyb0RvYy54bWysVM1u2zAMvg/YOwi6L04Mp0mNOEWXLsOA&#10;rhvQ7gEUWbaFSaImKbGzpx8lp2n2dxnmg0CK1EfyI+nVzaAVOQjnJZiKziZTSoThUEvTVvTL0/bN&#10;khIfmKmZAiMqehSe3qxfv1r1thQ5dKBq4QiCGF/2tqJdCLbMMs87oZmfgBUGjQ04zQKqrs1qx3pE&#10;1yrLp9OrrAdXWwdceI+3d6ORrhN+0wgePjWNF4GoimJuIZ0unbt4ZusVK1vHbCf5KQ32D1loJg0G&#10;PUPdscDI3snfoLTkDjw0YcJBZ9A0kotUA1Yzm/5SzWPHrEi1IDnenmny/w+WPxw+OyLriuY5JYZp&#10;7NGTGAJ5CwMpishPb32Jbo8WHcOA99jnVKu398C/emJg0zHTilvnoO8EqzG/WXyZXTwdcXwE2fUf&#10;ocY4bB8gAQ2N05E8pIMgOvbpeO5NzIXjZV7ky+ViTglHW54vrgpUYgxWPj+3zof3AjSJQkUdNj/B&#10;s8O9D6Prs0uM5kHJeiuVSoprdxvlyIHhoGzTd0L/yU0Z0lf0ep7PRwb+CjFN358gtAw48Urqii7P&#10;TqyMvL0zNabJysCkGmWsTpkTkZG7kcUw7IbUs1miObK8g/qI1DoYJxw3EoUO3HdKepzuivpve+YE&#10;JeqDwfZcz4oirkNSivkiR8VdWnaXFmY4QlU0UDKKmzCu0N462XYYaRwIA7fY0kYmsl+yOuWPE5za&#10;ddq2uCKXevJ6+SesfwAAAP//AwBQSwMEFAAGAAgAAAAhABKJNDLhAAAADAEAAA8AAABkcnMvZG93&#10;bnJldi54bWxMj81OwzAQhO9IvIO1SFwQtSFt/simQkggeoOC4OrGbhIRr4PtpuHtcU9wHM1o5ptq&#10;PZuBTdr53hLCzUIA09RY1VOL8P72eJ0D80GSkoMljfCjPazr87NKlsoe6VVP29CyWEK+lAhdCGPJ&#10;uW86baRf2FFT9PbWGRmidC1XTh5juRn4rRApN7KnuNDJUT90uvnaHgxCvnyePv0meflo0v1QhKts&#10;evp2iJcX8/0dsKDn8BeGE35Ehzoy7eyBlGcDQrrM45eAkBRFAuyUEIlYAdshZKssB15X/P+J+hcA&#10;AP//AwBQSwECLQAUAAYACAAAACEAtoM4kv4AAADhAQAAEwAAAAAAAAAAAAAAAAAAAAAAW0NvbnRl&#10;bnRfVHlwZXNdLnhtbFBLAQItABQABgAIAAAAIQA4/SH/1gAAAJQBAAALAAAAAAAAAAAAAAAAAC8B&#10;AABfcmVscy8ucmVsc1BLAQItABQABgAIAAAAIQCgw0llLgIAAFsEAAAOAAAAAAAAAAAAAAAAAC4C&#10;AABkcnMvZTJvRG9jLnhtbFBLAQItABQABgAIAAAAIQASiTQy4QAAAAwBAAAPAAAAAAAAAAAAAAAA&#10;AIgEAABkcnMvZG93bnJldi54bWxQSwUGAAAAAAQABADzAAAAlgUAAAAA&#10;">
                <v:textbox>
                  <w:txbxContent>
                    <w:p w14:paraId="36A68A17" w14:textId="77777777" w:rsidR="00917CB6" w:rsidRPr="00D734E7" w:rsidRDefault="00917CB6" w:rsidP="000A178A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Optional Medications</w:t>
                      </w:r>
                    </w:p>
                    <w:p w14:paraId="36A68A18" w14:textId="77777777" w:rsidR="00917CB6" w:rsidRPr="008C36B8" w:rsidRDefault="00917CB6" w:rsidP="00C57BFA">
                      <w:pPr>
                        <w:pStyle w:val="Defaul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8C36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Nitroglycerin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IV</w:t>
                      </w:r>
                      <w:r w:rsidRPr="00DD1A8A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or </w:t>
                      </w:r>
                      <w:r w:rsidRPr="00DD1A8A">
                        <w:rPr>
                          <w:rFonts w:ascii="Arial Narrow" w:hAnsi="Arial Narrow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.4 mg S</w:t>
                      </w:r>
                      <w:r w:rsidRPr="00C63CB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 </w:t>
                      </w:r>
                    </w:p>
                    <w:p w14:paraId="36A68A19" w14:textId="77777777" w:rsidR="00917CB6" w:rsidRPr="008C36B8" w:rsidRDefault="00917CB6" w:rsidP="007A3122">
                      <w:pPr>
                        <w:pStyle w:val="Defaul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8C36B8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Morphine Sulfate </w:t>
                      </w:r>
                      <w:r w:rsidRPr="00C63CB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5 mg IV</w:t>
                      </w:r>
                      <w:r w:rsidRPr="008C36B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A68A1A" w14:textId="77777777" w:rsidR="00917CB6" w:rsidRDefault="00917CB6" w:rsidP="00367AAE">
                      <w:pPr>
                        <w:pStyle w:val="Default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7208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  <w:lang w:val="pt-BR"/>
                        </w:rPr>
                        <w:t>□</w:t>
                      </w:r>
                      <w:r w:rsidRPr="007A296A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Ondansetron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72086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(Zofran)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63CB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4 mg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PO</w:t>
                      </w:r>
                      <w:r w:rsidRPr="00C63CB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or IV</w:t>
                      </w:r>
                      <w:r w:rsidRPr="008C36B8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6A68A1B" w14:textId="77777777" w:rsidR="00917CB6" w:rsidRDefault="00917CB6" w:rsidP="00DF5B0A">
                      <w:pPr>
                        <w:pStyle w:val="Defaul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□ 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Metoprolol </w:t>
                      </w: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C4B99">
                        <w:rPr>
                          <w:rFonts w:ascii="Arial Narrow" w:hAnsi="Arial Narrow"/>
                          <w:sz w:val="20"/>
                          <w:szCs w:val="20"/>
                        </w:rPr>
                        <w:t>25 mg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PO</w:t>
                      </w:r>
                      <w:r w:rsidRPr="00152E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A68A1C" w14:textId="77777777" w:rsidR="00917CB6" w:rsidRPr="00DF5B0A" w:rsidRDefault="00917CB6" w:rsidP="002B16CF">
                      <w:pPr>
                        <w:pStyle w:val="Default"/>
                        <w:ind w:left="27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F5B0A">
                        <w:rPr>
                          <w:rFonts w:ascii="Arial Narrow" w:hAnsi="Arial Narrow"/>
                          <w:sz w:val="18"/>
                          <w:szCs w:val="18"/>
                        </w:rPr>
                        <w:t>CONTRAINDICATION FOR METOPROLOL</w:t>
                      </w:r>
                    </w:p>
                    <w:p w14:paraId="36A68A1D" w14:textId="77777777" w:rsidR="00917CB6" w:rsidRPr="00DF5B0A" w:rsidRDefault="00917CB6" w:rsidP="002B16CF">
                      <w:pPr>
                        <w:pStyle w:val="Default"/>
                        <w:ind w:left="27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F5B0A">
                        <w:rPr>
                          <w:rFonts w:ascii="Arial Narrow" w:hAnsi="Arial Narrow"/>
                          <w:sz w:val="18"/>
                          <w:szCs w:val="18"/>
                        </w:rPr>
                        <w:t>Do not give if any of the following: Signs of heart failure or shock, heart rate less than 60 or more than110, systolic blood pressure less than 100, seco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nd or third degree heart block, severe asthma or reactive airway disease</w:t>
                      </w:r>
                    </w:p>
                    <w:p w14:paraId="36A68A1E" w14:textId="77777777" w:rsidR="00917CB6" w:rsidRDefault="00917CB6" w:rsidP="00CE39F0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9262E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________________________</w:t>
                      </w:r>
                    </w:p>
                    <w:p w14:paraId="36A68A1F" w14:textId="77777777" w:rsidR="00917CB6" w:rsidRDefault="00917CB6" w:rsidP="000A7FB7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9262E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________________________</w:t>
                      </w:r>
                    </w:p>
                    <w:p w14:paraId="36A68A20" w14:textId="77777777" w:rsidR="00917CB6" w:rsidRPr="00AF5C3A" w:rsidRDefault="00917CB6" w:rsidP="00CE39F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36A68A21" w14:textId="77777777" w:rsidR="00917CB6" w:rsidRPr="00367AAE" w:rsidRDefault="00917CB6" w:rsidP="00CE39F0">
                      <w:pPr>
                        <w:rPr>
                          <w:rFonts w:ascii="Arial Narrow" w:hAnsi="Arial Narrow" w:cs="Arial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07646C">
        <w:tab/>
      </w:r>
      <w:r w:rsidR="00E755C8">
        <w:tab/>
      </w:r>
      <w:r w:rsidR="00E755C8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</w:p>
    <w:p w14:paraId="36A688F4" w14:textId="77777777" w:rsidR="0092004B" w:rsidRDefault="007A29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A689BC" wp14:editId="36A689BD">
                <wp:simplePos x="0" y="0"/>
                <wp:positionH relativeFrom="column">
                  <wp:posOffset>-1019175</wp:posOffset>
                </wp:positionH>
                <wp:positionV relativeFrom="paragraph">
                  <wp:posOffset>80645</wp:posOffset>
                </wp:positionV>
                <wp:extent cx="3943350" cy="3000375"/>
                <wp:effectExtent l="9525" t="9525" r="9525" b="952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22" w14:textId="77777777" w:rsidR="00917CB6" w:rsidRPr="007C4B99" w:rsidRDefault="00917CB6">
                            <w:pPr>
                              <w:jc w:val="center"/>
                              <w:rPr>
                                <w:rFonts w:ascii="Arial Narrow" w:eastAsia="Arial Unicode MS" w:hAnsi="Arial Narrow" w:cs="Arial Unicode MS"/>
                                <w:b/>
                                <w:bCs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PRIMARY PCI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– Direct to CATH LAB for PCI</w:t>
                            </w:r>
                          </w:p>
                          <w:p w14:paraId="36A68A23" w14:textId="77777777" w:rsidR="00917CB6" w:rsidRPr="004068A4" w:rsidRDefault="00917CB6" w:rsidP="00B056A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</w:pPr>
                            <w:r w:rsidRPr="004068A4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>Goal: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 xml:space="preserve"> First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 xml:space="preserve"> Medical Contact to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 xml:space="preserve">PCI 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 xml:space="preserve">LESS THAN </w:t>
                            </w:r>
                            <w:r w:rsidR="00320D2A" w:rsidRPr="00320D2A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>≤</w:t>
                            </w:r>
                            <w:r w:rsidRPr="00320D2A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sz w:val="22"/>
                                <w:szCs w:val="18"/>
                              </w:rPr>
                              <w:t>120 minutes</w:t>
                            </w:r>
                          </w:p>
                          <w:p w14:paraId="36A68A24" w14:textId="77777777" w:rsidR="00917CB6" w:rsidRPr="007C4B99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Aspirin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324 mg chewed </w:t>
                            </w:r>
                          </w:p>
                          <w:p w14:paraId="36A68A25" w14:textId="77777777" w:rsidR="00917CB6" w:rsidRPr="00CD48F0" w:rsidRDefault="00917CB6" w:rsidP="00DD48C7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Ticagrelor (</w:t>
                            </w:r>
                            <w:proofErr w:type="spellStart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Brilinta</w:t>
                            </w:r>
                            <w:proofErr w:type="spellEnd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) 180 mg PO</w:t>
                            </w: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</w:p>
                          <w:p w14:paraId="36A68A26" w14:textId="77777777" w:rsidR="00917CB6" w:rsidRPr="00DD48C7" w:rsidRDefault="00917CB6" w:rsidP="00AF1C00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□ </w:t>
                            </w:r>
                            <w:proofErr w:type="spellStart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Clopidogrel</w:t>
                            </w:r>
                            <w:proofErr w:type="spellEnd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(Plavix) 600 mg PO </w:t>
                            </w:r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(*do not give both Plavix &amp; </w:t>
                            </w:r>
                            <w:proofErr w:type="spellStart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Brilinta</w:t>
                            </w:r>
                            <w:proofErr w:type="spellEnd"/>
                            <w:r w:rsidRPr="00CD48F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A68A27" w14:textId="77777777" w:rsidR="00917CB6" w:rsidRDefault="00917CB6" w:rsidP="004112EB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1E7904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BF66D5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Anticoagulant: 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choose one:</w:t>
                            </w:r>
                          </w:p>
                          <w:p w14:paraId="36A68A28" w14:textId="77777777" w:rsidR="00917CB6" w:rsidRPr="000A7FB7" w:rsidRDefault="00917CB6" w:rsidP="000A7FB7">
                            <w:pPr>
                              <w:pStyle w:val="Default"/>
                              <w:ind w:left="540" w:hanging="54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E7904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781C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15781C"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eparin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: IV bolus of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70-100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units/kg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A68A29" w14:textId="77777777" w:rsidR="00917CB6" w:rsidRPr="000A7FB7" w:rsidRDefault="00917CB6" w:rsidP="000A7FB7">
                            <w:pPr>
                              <w:pStyle w:val="Default"/>
                              <w:ind w:left="540" w:hanging="54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0A7FB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enoxaparin (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Lovenox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pts &lt; age 75: 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30 mg IV push NOW, then 1 mg/kg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SubQ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15 min later and q 12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</w:p>
                          <w:p w14:paraId="36A68A2A" w14:textId="77777777" w:rsidR="00917CB6" w:rsidRDefault="00917CB6" w:rsidP="000A7FB7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</w:pPr>
                            <w:r w:rsidRPr="000A7FB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enoxaparin (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Lovenox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Pts ≥ age 75: </w:t>
                            </w:r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0.75 mg/kg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SubQ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q 12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hrs</w:t>
                            </w:r>
                            <w:proofErr w:type="spellEnd"/>
                          </w:p>
                          <w:p w14:paraId="36A68A2B" w14:textId="77777777" w:rsidR="00917CB6" w:rsidRDefault="00917CB6" w:rsidP="00BF66D5">
                            <w:pPr>
                              <w:pStyle w:val="Defaul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2C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Transport </w:t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patient </w:t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directly</w:t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to Cath Lab for PCI</w:t>
                            </w:r>
                          </w:p>
                          <w:p w14:paraId="36A68A2C" w14:textId="77777777" w:rsidR="00917CB6" w:rsidRPr="000A7FB7" w:rsidRDefault="00917CB6" w:rsidP="00BF66D5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not</w:t>
                            </w:r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give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Fibrinolytics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TNKase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rPA</w:t>
                            </w:r>
                            <w:proofErr w:type="spellEnd"/>
                            <w:r w:rsidRPr="000A7F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, or TPA)</w:t>
                            </w:r>
                          </w:p>
                          <w:p w14:paraId="36A68A2D" w14:textId="77777777" w:rsidR="00917CB6" w:rsidRPr="00367AAE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7A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Administer Oxygen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as needed </w:t>
                            </w:r>
                            <w:r w:rsidRPr="00367AA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to keep SpO2 &gt; 9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4</w:t>
                            </w:r>
                            <w:r w:rsidRPr="00367AA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%</w:t>
                            </w:r>
                          </w:p>
                          <w:p w14:paraId="36A68A2E" w14:textId="77777777" w:rsidR="00917CB6" w:rsidRPr="00E755C8" w:rsidRDefault="00917CB6" w:rsidP="00383E98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C" id="Text Box 16" o:spid="_x0000_s1038" type="#_x0000_t202" style="position:absolute;margin-left:-80.25pt;margin-top:6.35pt;width:310.5pt;height:236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rKMQIAAFsEAAAOAAAAZHJzL2Uyb0RvYy54bWysVNtu2zAMfR+wfxD0vviSpG2MOEWXLsOA&#10;7gK0+wBZlm1hsqhJSuzu60vJaZrdXob5QRBF6vDokPT6euwVOQjrJOiSZrOUEqE51FK3Jf36sHtz&#10;RYnzTNdMgRYlfRSOXm9ev1oPphA5dKBqYQmCaFcMpqSd96ZIEsc70TM3AyM0OhuwPfNo2japLRsQ&#10;vVdJnqYXyQC2Nha4cA5Pbycn3UT8phHcf24aJzxRJUVuPq42rlVYk82aFa1lppP8SIP9A4ueSY1J&#10;T1C3zDOyt/I3qF5yCw4aP+PQJ9A0kov4BnxNlv7ymvuOGRHfguI4c5LJ/T9Y/unwxRJZlzTPKNGs&#10;xxo9iNGTtzCS7CLoMxhXYNi9wUA/4jnWOb7VmTvg3xzRsO2YbsWNtTB0gtXILws3k7OrE44LINXw&#10;EWrMw/YeItDY2D6Ih3IQRMc6PZ5qE7hwPJyvFvP5El0cffM0TeeXy5iDFc/XjXX+vYCehE1JLRY/&#10;wrPDnfOBDiueQ0I2B0rWO6lUNGxbbZUlB4aNsovfEf2nMKXJUNLVMl9OCvwVAgni9yeIXnrseCX7&#10;kl6dglgRdHun69iPnkk17ZGy0kchg3aTin6sxlizLA8ZgsoV1I8orYWpw3EicdOB/UHJgN1dUvd9&#10;z6ygRH3QWJ5VtliEcYjGYnmZo2HPPdW5h2mOUCX1lEzbrZ9GaG+sbDvMNDWEhhssaSOj2C+sjvyx&#10;g2MNjtMWRuTcjlEv/4TNEwAAAP//AwBQSwMEFAAGAAgAAAAhANCBqpvgAAAACwEAAA8AAABkcnMv&#10;ZG93bnJldi54bWxMj0FPwzAMhe9I/IfISFzQlq5sXSlNJ4QEghsMBNes8dqKxClN1pV/j+ECN9vv&#10;6fl75WZyVow4hM6TgsU8AYFUe9NRo+D15W6WgwhRk9HWEyr4wgCb6vSk1IXxR3rGcRsbwSEUCq2g&#10;jbEvpAx1i06Hue+RWNv7wenI69BIM+gjhzsr0yTJpNMd8YdW93jbYv2xPTgF+fJhfA+Pl09vdba3&#10;V/FiPd5/Dkqdn0031yAiTvHPDD/4jA4VM+38gUwQVsFskSUr9rKSrkGwY/l72PGQr1KQVSn/d6i+&#10;AQAA//8DAFBLAQItABQABgAIAAAAIQC2gziS/gAAAOEBAAATAAAAAAAAAAAAAAAAAAAAAABbQ29u&#10;dGVudF9UeXBlc10ueG1sUEsBAi0AFAAGAAgAAAAhADj9If/WAAAAlAEAAAsAAAAAAAAAAAAAAAAA&#10;LwEAAF9yZWxzLy5yZWxzUEsBAi0AFAAGAAgAAAAhAFYrKsoxAgAAWwQAAA4AAAAAAAAAAAAAAAAA&#10;LgIAAGRycy9lMm9Eb2MueG1sUEsBAi0AFAAGAAgAAAAhANCBqpvgAAAACwEAAA8AAAAAAAAAAAAA&#10;AAAAiwQAAGRycy9kb3ducmV2LnhtbFBLBQYAAAAABAAEAPMAAACYBQAAAAA=&#10;">
                <v:textbox>
                  <w:txbxContent>
                    <w:p w14:paraId="36A68A22" w14:textId="77777777" w:rsidR="00917CB6" w:rsidRPr="007C4B99" w:rsidRDefault="00917CB6">
                      <w:pPr>
                        <w:jc w:val="center"/>
                        <w:rPr>
                          <w:rFonts w:ascii="Arial Narrow" w:eastAsia="Arial Unicode MS" w:hAnsi="Arial Narrow" w:cs="Arial Unicode MS"/>
                          <w:b/>
                          <w:bCs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32"/>
                        </w:rPr>
                        <w:t xml:space="preserve"> 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</w:rPr>
                        <w:t>PRIMARY PCI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 – Direct to CATH LAB for PCI</w:t>
                      </w:r>
                    </w:p>
                    <w:p w14:paraId="36A68A23" w14:textId="77777777" w:rsidR="00917CB6" w:rsidRPr="004068A4" w:rsidRDefault="00917CB6" w:rsidP="00B056A3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</w:pPr>
                      <w:r w:rsidRPr="004068A4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>Goal: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 xml:space="preserve"> First</w:t>
                      </w:r>
                      <w:r w:rsidRPr="004068A4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 xml:space="preserve"> Medical Contact to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 xml:space="preserve">PCI </w:t>
                      </w:r>
                      <w:r w:rsidRPr="004068A4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 xml:space="preserve">LESS THAN </w:t>
                      </w:r>
                      <w:r w:rsidR="00320D2A" w:rsidRPr="00320D2A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>≤</w:t>
                      </w:r>
                      <w:r w:rsidRPr="00320D2A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 xml:space="preserve"> </w:t>
                      </w:r>
                      <w:r w:rsidRPr="004068A4">
                        <w:rPr>
                          <w:rFonts w:ascii="Arial Narrow" w:hAnsi="Arial Narrow"/>
                          <w:b/>
                          <w:sz w:val="22"/>
                          <w:szCs w:val="18"/>
                        </w:rPr>
                        <w:t>120 minutes</w:t>
                      </w:r>
                    </w:p>
                    <w:p w14:paraId="36A68A24" w14:textId="77777777" w:rsidR="00917CB6" w:rsidRPr="007C4B99" w:rsidRDefault="00917CB6" w:rsidP="00F92C7E">
                      <w:pPr>
                        <w:pStyle w:val="Defaul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Aspirin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324 mg chewed </w:t>
                      </w:r>
                    </w:p>
                    <w:p w14:paraId="36A68A25" w14:textId="77777777" w:rsidR="00917CB6" w:rsidRPr="00CD48F0" w:rsidRDefault="00917CB6" w:rsidP="00DD48C7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D48F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□ </w:t>
                      </w:r>
                      <w:r w:rsidRPr="00CD48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Ticagrelor (Brilinta) 180 mg PO</w:t>
                      </w:r>
                      <w:r w:rsidRPr="00CD48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CD48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u w:val="single"/>
                        </w:rPr>
                        <w:t>OR</w:t>
                      </w:r>
                    </w:p>
                    <w:p w14:paraId="36A68A26" w14:textId="77777777" w:rsidR="00917CB6" w:rsidRPr="00DD48C7" w:rsidRDefault="00917CB6" w:rsidP="00AF1C00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D48F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□ </w:t>
                      </w:r>
                      <w:r w:rsidRPr="00CD48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Clopidogrel (Plavix) 600 mg PO </w:t>
                      </w:r>
                      <w:r w:rsidRPr="00CD48F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ab/>
                        <w:t>(*do not give both Plavix &amp; Brilinta)</w:t>
                      </w:r>
                    </w:p>
                    <w:p w14:paraId="36A68A27" w14:textId="77777777" w:rsidR="00917CB6" w:rsidRDefault="00917CB6" w:rsidP="004112EB">
                      <w:pPr>
                        <w:pStyle w:val="Default"/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1E7904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BF66D5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Anticoagulant: 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choose one:</w:t>
                      </w:r>
                    </w:p>
                    <w:p w14:paraId="36A68A28" w14:textId="77777777" w:rsidR="00917CB6" w:rsidRPr="000A7FB7" w:rsidRDefault="00917CB6" w:rsidP="000A7FB7">
                      <w:pPr>
                        <w:pStyle w:val="Default"/>
                        <w:ind w:left="540" w:hanging="54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1E7904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5781C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15781C"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eparin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: IV bolus of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70-100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units/kg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A68A29" w14:textId="77777777" w:rsidR="00917CB6" w:rsidRPr="000A7FB7" w:rsidRDefault="00917CB6" w:rsidP="000A7FB7">
                      <w:pPr>
                        <w:pStyle w:val="Default"/>
                        <w:ind w:left="540" w:hanging="54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0A7FB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enoxaparin (Lovenox)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pts &lt; age 75: 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30 mg IV push NOW, then 1 mg/kg SubQ</w:t>
                      </w:r>
                      <w:r w:rsidRPr="000A7FB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15 min later and q 12 hrs</w:t>
                      </w:r>
                    </w:p>
                    <w:p w14:paraId="36A68A2A" w14:textId="77777777" w:rsidR="00917CB6" w:rsidRDefault="00917CB6" w:rsidP="000A7FB7">
                      <w:pPr>
                        <w:pStyle w:val="Default"/>
                        <w:rPr>
                          <w:rFonts w:ascii="Arial Narrow" w:hAnsi="Arial Narrow"/>
                          <w:bCs/>
                          <w:sz w:val="16"/>
                          <w:szCs w:val="16"/>
                        </w:rPr>
                      </w:pPr>
                      <w:r w:rsidRPr="000A7FB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enoxaparin (Lovenox)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Pts ≥ age 75: </w:t>
                      </w:r>
                      <w:r w:rsidRPr="000A7FB7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0.75 mg/kg SubQ q 12 hrs</w:t>
                      </w:r>
                    </w:p>
                    <w:p w14:paraId="36A68A2B" w14:textId="77777777" w:rsidR="00917CB6" w:rsidRDefault="00917CB6" w:rsidP="00BF66D5">
                      <w:pPr>
                        <w:pStyle w:val="Defaul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92C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Transport </w:t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patient </w:t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directly</w:t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to Cath Lab for PCI</w:t>
                      </w:r>
                    </w:p>
                    <w:p w14:paraId="36A68A2C" w14:textId="77777777" w:rsidR="00917CB6" w:rsidRPr="000A7FB7" w:rsidRDefault="00917CB6" w:rsidP="00BF66D5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Do </w:t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not</w:t>
                      </w:r>
                      <w:r w:rsidRPr="000A7FB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give Fibrinolytics (</w:t>
                      </w:r>
                      <w:r w:rsidRPr="000A7F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TNKase, rPA, or TPA)</w:t>
                      </w:r>
                    </w:p>
                    <w:p w14:paraId="36A68A2D" w14:textId="77777777" w:rsidR="00917CB6" w:rsidRPr="00367AAE" w:rsidRDefault="00917CB6" w:rsidP="00F92C7E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122D0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67AAE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Administer Oxygen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as needed </w:t>
                      </w:r>
                      <w:r w:rsidRPr="00367AAE">
                        <w:rPr>
                          <w:rFonts w:ascii="Arial Narrow" w:hAnsi="Arial Narrow"/>
                          <w:bCs/>
                          <w:sz w:val="20"/>
                        </w:rPr>
                        <w:t>to keep SpO2 &gt; 9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</w:rPr>
                        <w:t>4</w:t>
                      </w:r>
                      <w:r w:rsidRPr="00367AAE">
                        <w:rPr>
                          <w:rFonts w:ascii="Arial Narrow" w:hAnsi="Arial Narrow"/>
                          <w:bCs/>
                          <w:sz w:val="20"/>
                        </w:rPr>
                        <w:t>%</w:t>
                      </w:r>
                    </w:p>
                    <w:p w14:paraId="36A68A2E" w14:textId="77777777" w:rsidR="00917CB6" w:rsidRPr="00E755C8" w:rsidRDefault="00917CB6" w:rsidP="00383E98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A689BE" wp14:editId="36A689BF">
                <wp:simplePos x="0" y="0"/>
                <wp:positionH relativeFrom="column">
                  <wp:posOffset>2924175</wp:posOffset>
                </wp:positionH>
                <wp:positionV relativeFrom="paragraph">
                  <wp:posOffset>80645</wp:posOffset>
                </wp:positionV>
                <wp:extent cx="3619500" cy="2295525"/>
                <wp:effectExtent l="9525" t="9525" r="9525" b="952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2F" w14:textId="77777777" w:rsidR="00917CB6" w:rsidRPr="00861770" w:rsidRDefault="00917CB6">
                            <w:pPr>
                              <w:suppressOverlap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</w:rPr>
                              <w:t xml:space="preserve"> 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FIBRINOLYSIS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A68A30" w14:textId="77777777" w:rsidR="00917CB6" w:rsidRPr="004068A4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</w:pP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Goal: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>When First Medical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Contact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to PCI anticipated </w:t>
                            </w:r>
                            <w:r w:rsidR="007433CD" w:rsidRPr="007433CD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>&gt;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120 min, Door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to 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>lytic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administration 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goal LESS THAN </w:t>
                            </w:r>
                            <w:r w:rsidR="00320D2A" w:rsidRPr="00320D2A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>≤</w:t>
                            </w:r>
                            <w:r w:rsidRPr="004068A4">
                              <w:rPr>
                                <w:rFonts w:ascii="Arial Narrow" w:hAnsi="Arial Narrow"/>
                                <w:b/>
                                <w:color w:val="auto"/>
                                <w:sz w:val="22"/>
                                <w:szCs w:val="18"/>
                              </w:rPr>
                              <w:t xml:space="preserve"> 30 minutes </w:t>
                            </w:r>
                          </w:p>
                          <w:p w14:paraId="36A68A31" w14:textId="77777777" w:rsidR="00917CB6" w:rsidRPr="007C4B99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C81C36" w:rsidRPr="00C81C3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Aspirin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324 mg chewed </w:t>
                            </w:r>
                          </w:p>
                          <w:p w14:paraId="36A68A32" w14:textId="77777777" w:rsidR="00917CB6" w:rsidRPr="00DA406F" w:rsidRDefault="00917CB6" w:rsidP="00B056A3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Pr="007C4B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Tenecteplase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IV</w:t>
                            </w:r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TNKase</w:t>
                            </w:r>
                            <w:proofErr w:type="spellEnd"/>
                            <w:r w:rsidRPr="00DA406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DA406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per attached protocol</w:t>
                            </w:r>
                          </w:p>
                          <w:p w14:paraId="36A68A33" w14:textId="77777777" w:rsidR="00917CB6" w:rsidRPr="00BF66D5" w:rsidRDefault="00917CB6" w:rsidP="00861770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16"/>
                                <w:szCs w:val="18"/>
                              </w:rPr>
                            </w:pPr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C81C36" w:rsidRPr="00C81C3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406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Plavix </w:t>
                            </w:r>
                            <w:r w:rsidRPr="004D6CE4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300 mg</w:t>
                            </w:r>
                            <w:r w:rsidRPr="00DA406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PO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66D5">
                              <w:rPr>
                                <w:rFonts w:ascii="Arial Narrow" w:hAnsi="Arial Narrow"/>
                                <w:bCs/>
                                <w:sz w:val="16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8"/>
                              </w:rPr>
                              <w:t xml:space="preserve">If patient &gt; 75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8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8"/>
                              </w:rPr>
                              <w:t>, consider reducing dosage to 75 mg PO)</w:t>
                            </w:r>
                          </w:p>
                          <w:p w14:paraId="36A68A34" w14:textId="77777777" w:rsidR="00917CB6" w:rsidRPr="00122D0F" w:rsidRDefault="00917CB6" w:rsidP="00BF66D5">
                            <w:pPr>
                              <w:pStyle w:val="Default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C81C36" w:rsidRPr="00C81C3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Heparin IV Bolus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2D0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122D0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0 Units/kg, max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122D0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,000 Units)</w:t>
                            </w:r>
                          </w:p>
                          <w:p w14:paraId="36A68A35" w14:textId="77777777" w:rsidR="00917CB6" w:rsidRDefault="00917CB6" w:rsidP="00BF66D5">
                            <w:pPr>
                              <w:pStyle w:val="Default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 w:rsidR="0015781C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Heparin IV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Drip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(12 Units/kg/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, max 1,000 Units/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A68A36" w14:textId="77777777" w:rsidR="00917CB6" w:rsidRDefault="00917CB6" w:rsidP="00B056A3">
                            <w:pPr>
                              <w:pStyle w:val="Default"/>
                              <w:suppressOverlap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D5FA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2C7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Transport</w:t>
                            </w:r>
                            <w:r w:rsidRPr="00DA406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patient </w:t>
                            </w:r>
                            <w:r w:rsidRPr="00DA406F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directly</w:t>
                            </w:r>
                            <w:r w:rsidRPr="00DA406F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PCI capable hospital</w:t>
                            </w:r>
                          </w:p>
                          <w:p w14:paraId="36A68A37" w14:textId="77777777" w:rsidR="00917CB6" w:rsidRPr="00367AAE" w:rsidRDefault="00917CB6" w:rsidP="00F92C7E">
                            <w:pPr>
                              <w:pStyle w:val="Default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2D0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7A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Administer Oxygen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</w:rPr>
                              <w:t xml:space="preserve">as needed </w:t>
                            </w:r>
                            <w:r w:rsidRPr="00367AA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to keep SpO2 &gt; 9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4</w:t>
                            </w:r>
                            <w:r w:rsidRPr="00367AAE">
                              <w:rPr>
                                <w:rFonts w:ascii="Arial Narrow" w:hAnsi="Arial Narrow"/>
                                <w:bCs/>
                                <w:sz w:val="20"/>
                              </w:rPr>
                              <w:t>%</w:t>
                            </w:r>
                          </w:p>
                          <w:p w14:paraId="36A68A38" w14:textId="77777777" w:rsidR="00917CB6" w:rsidRPr="004E6A36" w:rsidRDefault="00917CB6" w:rsidP="00B056A3">
                            <w:pPr>
                              <w:pStyle w:val="Default"/>
                              <w:suppressOverlap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14:paraId="36A68A39" w14:textId="77777777" w:rsidR="00917CB6" w:rsidRDefault="00917CB6" w:rsidP="00FA3D78">
                            <w:pPr>
                              <w:pStyle w:val="Default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A68A3A" w14:textId="77777777" w:rsidR="00917CB6" w:rsidRDefault="00917CB6">
                            <w:pPr>
                              <w:suppressOverlap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vanish/>
                              </w:rPr>
                            </w:pPr>
                          </w:p>
                          <w:p w14:paraId="36A68A3B" w14:textId="77777777" w:rsidR="00917CB6" w:rsidRDefault="0091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BE" id="Text Box 17" o:spid="_x0000_s1039" type="#_x0000_t202" style="position:absolute;margin-left:230.25pt;margin-top:6.35pt;width:285pt;height:180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x5LQIAAFsEAAAOAAAAZHJzL2Uyb0RvYy54bWysVNtu2zAMfR+wfxD0vvjSpG2MOEWXLsOA&#10;7gK0+wBZlm1hsqhJSuzs60vJaZpdsIdhfhAkkTo8PCS9uhl7RfbCOgm6pNkspURoDrXUbUm/Pm7f&#10;XFPiPNM1U6BFSQ/C0Zv161erwRQihw5ULSxBEO2KwZS0894USeJ4J3rmZmCERmMDtmcej7ZNassG&#10;RO9VkqfpZTKArY0FLpzD27vJSNcRv2kE95+bxglPVEmRm4+rjWsV1mS9YkVrmekkP9Jg/8CiZ1Jj&#10;0BPUHfOM7Kz8DaqX3IKDxs849Ak0jeQi5oDZZOkv2Tx0zIiYC4rjzEkm9/9g+af9F0tkXdIc5dGs&#10;xxo9itGTtzCS7CroMxhXoNuDQUc/4j3WOebqzD3wb45o2HRMt+LWWhg6wWrkl4WXydnTCccFkGr4&#10;CDXGYTsPEWhsbB/EQzkIoiORw6k2gQvHy4vLbLlI0cTRlufLxSJfxBiseH5urPPvBfQkbEpqsfgR&#10;nu3vnQ90WPHsEqI5ULLeSqXiwbbVRlmyZ9go2/gd0X9yU5oMJV2G2H+HSOP3J4heeux4JfuSXp+c&#10;WBF0e6fr2I+eSTXtkbLSRyGDdpOKfqzGWLPsIkQIKldQH1BaC1OH40TipgP7g5IBu7uk7vuOWUGJ&#10;+qCxPMtsPg/jEA/zxVUovj23VOcWpjlCldRTMm03fhqhnbGy7TDS1BAabrGkjYxiv7A68scOjjU4&#10;TlsYkfNz9Hr5J6yfAAAA//8DAFBLAwQUAAYACAAAACEA8jWCkd8AAAALAQAADwAAAGRycy9kb3du&#10;cmV2LnhtbEyPwU6EMBCG7ya+QzMmXozbCggrUjbGRKM3XY1euzALxHaKbZfFt7ec9Djzf/nnm2oz&#10;G80mdH6wJOFqJYAhNbYdqJPw/vZwuQbmg6JWaUso4Qc9bOrTk0qVrT3SK07b0LFYQr5UEvoQxpJz&#10;3/RolF/ZESlme+uMCnF0HW+dOsZyo3kiRM6NGihe6NWI9z02X9uDkbDOnqZP/5y+fDT5Xt+Ei2J6&#10;/HZSnp/Nd7fAAs7hD4ZFP6pDHZ129kCtZ1pClovriMYgKYAtgEiXzU5CWmQJ8Lri/3+ofwEAAP//&#10;AwBQSwECLQAUAAYACAAAACEAtoM4kv4AAADhAQAAEwAAAAAAAAAAAAAAAAAAAAAAW0NvbnRlbnRf&#10;VHlwZXNdLnhtbFBLAQItABQABgAIAAAAIQA4/SH/1gAAAJQBAAALAAAAAAAAAAAAAAAAAC8BAABf&#10;cmVscy8ucmVsc1BLAQItABQABgAIAAAAIQBJudx5LQIAAFsEAAAOAAAAAAAAAAAAAAAAAC4CAABk&#10;cnMvZTJvRG9jLnhtbFBLAQItABQABgAIAAAAIQDyNYKR3wAAAAsBAAAPAAAAAAAAAAAAAAAAAIcE&#10;AABkcnMvZG93bnJldi54bWxQSwUGAAAAAAQABADzAAAAkwUAAAAA&#10;">
                <v:textbox>
                  <w:txbxContent>
                    <w:p w14:paraId="36A68A2F" w14:textId="77777777" w:rsidR="00917CB6" w:rsidRPr="00861770" w:rsidRDefault="00917CB6">
                      <w:pPr>
                        <w:suppressOverlap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40"/>
                        </w:rPr>
                        <w:t xml:space="preserve"> 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</w:rPr>
                        <w:t>FIBRINOLYSIS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A68A30" w14:textId="77777777" w:rsidR="00917CB6" w:rsidRPr="004068A4" w:rsidRDefault="00917CB6" w:rsidP="00B056A3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</w:pP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Goal: </w:t>
                      </w:r>
                      <w:r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>When First Medical</w:t>
                      </w: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Contact</w:t>
                      </w:r>
                      <w:r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to PCI anticipated </w:t>
                      </w:r>
                      <w:r w:rsidR="007433CD" w:rsidRPr="007433CD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>&gt;</w:t>
                      </w: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120 min, Door</w:t>
                      </w:r>
                      <w:r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to </w:t>
                      </w: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>lytic</w:t>
                      </w:r>
                      <w:r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administration </w:t>
                      </w: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goal LESS THAN </w:t>
                      </w:r>
                      <w:r w:rsidR="00320D2A" w:rsidRPr="00320D2A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>≤</w:t>
                      </w:r>
                      <w:r w:rsidRPr="004068A4">
                        <w:rPr>
                          <w:rFonts w:ascii="Arial Narrow" w:hAnsi="Arial Narrow"/>
                          <w:b/>
                          <w:color w:val="auto"/>
                          <w:sz w:val="22"/>
                          <w:szCs w:val="18"/>
                        </w:rPr>
                        <w:t xml:space="preserve"> 30 minutes </w:t>
                      </w:r>
                    </w:p>
                    <w:p w14:paraId="36A68A31" w14:textId="77777777" w:rsidR="00917CB6" w:rsidRPr="007C4B99" w:rsidRDefault="00917CB6" w:rsidP="00F92C7E">
                      <w:pPr>
                        <w:pStyle w:val="Defaul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C81C36" w:rsidRPr="00C81C3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C4B9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Aspirin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324 mg chewed </w:t>
                      </w:r>
                    </w:p>
                    <w:p w14:paraId="36A68A32" w14:textId="77777777" w:rsidR="00917CB6" w:rsidRPr="00DA406F" w:rsidRDefault="00917CB6" w:rsidP="00B056A3">
                      <w:pPr>
                        <w:pStyle w:val="Default"/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DA406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Pr="007C4B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A406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Tenecteplase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IV</w:t>
                      </w:r>
                      <w:r w:rsidRPr="00DA406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(TNKase</w:t>
                      </w:r>
                      <w:r w:rsidRPr="00DA406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) </w:t>
                      </w:r>
                      <w:r w:rsidRPr="00DA406F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per attached protocol</w:t>
                      </w:r>
                    </w:p>
                    <w:p w14:paraId="36A68A33" w14:textId="77777777" w:rsidR="00917CB6" w:rsidRPr="00BF66D5" w:rsidRDefault="00917CB6" w:rsidP="00861770">
                      <w:pPr>
                        <w:pStyle w:val="Default"/>
                        <w:rPr>
                          <w:rFonts w:ascii="Arial Narrow" w:hAnsi="Arial Narrow"/>
                          <w:bCs/>
                          <w:sz w:val="16"/>
                          <w:szCs w:val="18"/>
                        </w:rPr>
                      </w:pPr>
                      <w:r w:rsidRPr="00DA406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C81C36" w:rsidRPr="00C81C3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A406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Plavix </w:t>
                      </w:r>
                      <w:r w:rsidRPr="004D6CE4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300 mg</w:t>
                      </w:r>
                      <w:r w:rsidRPr="00DA406F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PO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F66D5">
                        <w:rPr>
                          <w:rFonts w:ascii="Arial Narrow" w:hAnsi="Arial Narrow"/>
                          <w:bCs/>
                          <w:sz w:val="16"/>
                          <w:szCs w:val="18"/>
                        </w:rPr>
                        <w:t>(</w:t>
                      </w:r>
                      <w:r>
                        <w:rPr>
                          <w:rFonts w:ascii="Arial Narrow" w:hAnsi="Arial Narrow"/>
                          <w:bCs/>
                          <w:sz w:val="16"/>
                          <w:szCs w:val="18"/>
                        </w:rPr>
                        <w:t>If patient &gt; 75 yrs, consider reducing dosage to 75 mg PO)</w:t>
                      </w:r>
                    </w:p>
                    <w:p w14:paraId="36A68A34" w14:textId="77777777" w:rsidR="00917CB6" w:rsidRPr="00122D0F" w:rsidRDefault="00917CB6" w:rsidP="00BF66D5">
                      <w:pPr>
                        <w:pStyle w:val="Default"/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122D0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C81C36" w:rsidRPr="00C81C3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22D0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Heparin IV Bolus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22D0F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6</w:t>
                      </w:r>
                      <w:r w:rsidRPr="00122D0F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0 Units/kg, max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4</w:t>
                      </w:r>
                      <w:r w:rsidRPr="00122D0F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,000 Units)</w:t>
                      </w:r>
                    </w:p>
                    <w:p w14:paraId="36A68A35" w14:textId="77777777" w:rsidR="00917CB6" w:rsidRDefault="00917CB6" w:rsidP="00BF66D5">
                      <w:pPr>
                        <w:pStyle w:val="Default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22D0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 w:rsidR="0015781C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22D0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Heparin IV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Drip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(12 Units/kg/hr, max 1,000 Units/hr)</w:t>
                      </w:r>
                    </w:p>
                    <w:p w14:paraId="36A68A36" w14:textId="77777777" w:rsidR="00917CB6" w:rsidRDefault="00917CB6" w:rsidP="00B056A3">
                      <w:pPr>
                        <w:pStyle w:val="Default"/>
                        <w:suppressOverlap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D5FA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92C7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Transport</w:t>
                      </w:r>
                      <w:r w:rsidRPr="00DA406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patient </w:t>
                      </w:r>
                      <w:r w:rsidRPr="00DA406F">
                        <w:rPr>
                          <w:rFonts w:ascii="Arial Narrow" w:hAnsi="Arial Narrow"/>
                          <w:sz w:val="20"/>
                          <w:szCs w:val="20"/>
                          <w:u w:val="single"/>
                        </w:rPr>
                        <w:t>directly</w:t>
                      </w:r>
                      <w:r w:rsidRPr="00DA406F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PCI capable hospital</w:t>
                      </w:r>
                    </w:p>
                    <w:p w14:paraId="36A68A37" w14:textId="77777777" w:rsidR="00917CB6" w:rsidRPr="00367AAE" w:rsidRDefault="00917CB6" w:rsidP="00F92C7E">
                      <w:pPr>
                        <w:pStyle w:val="Default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122D0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67AAE"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Administer Oxygen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</w:rPr>
                        <w:t xml:space="preserve">as needed </w:t>
                      </w:r>
                      <w:r w:rsidRPr="00367AAE">
                        <w:rPr>
                          <w:rFonts w:ascii="Arial Narrow" w:hAnsi="Arial Narrow"/>
                          <w:bCs/>
                          <w:sz w:val="20"/>
                        </w:rPr>
                        <w:t>to keep SpO2 &gt; 9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</w:rPr>
                        <w:t>4</w:t>
                      </w:r>
                      <w:r w:rsidRPr="00367AAE">
                        <w:rPr>
                          <w:rFonts w:ascii="Arial Narrow" w:hAnsi="Arial Narrow"/>
                          <w:bCs/>
                          <w:sz w:val="20"/>
                        </w:rPr>
                        <w:t>%</w:t>
                      </w:r>
                    </w:p>
                    <w:p w14:paraId="36A68A38" w14:textId="77777777" w:rsidR="00917CB6" w:rsidRPr="004E6A36" w:rsidRDefault="00917CB6" w:rsidP="00B056A3">
                      <w:pPr>
                        <w:pStyle w:val="Default"/>
                        <w:suppressOverlap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14:paraId="36A68A39" w14:textId="77777777" w:rsidR="00917CB6" w:rsidRDefault="00917CB6" w:rsidP="00FA3D78">
                      <w:pPr>
                        <w:pStyle w:val="Default"/>
                        <w:suppressOverlap/>
                        <w:rPr>
                          <w:sz w:val="22"/>
                          <w:szCs w:val="22"/>
                        </w:rPr>
                      </w:pPr>
                    </w:p>
                    <w:p w14:paraId="36A68A3A" w14:textId="77777777" w:rsidR="00917CB6" w:rsidRDefault="00917CB6">
                      <w:pPr>
                        <w:suppressOverlap/>
                        <w:jc w:val="center"/>
                        <w:rPr>
                          <w:rFonts w:ascii="Arial Unicode MS" w:eastAsia="Arial Unicode MS" w:hAnsi="Arial Unicode MS" w:cs="Arial Unicode MS"/>
                          <w:vanish/>
                        </w:rPr>
                      </w:pPr>
                    </w:p>
                    <w:p w14:paraId="36A68A3B" w14:textId="77777777" w:rsidR="00917CB6" w:rsidRDefault="00917CB6"/>
                  </w:txbxContent>
                </v:textbox>
              </v:shape>
            </w:pict>
          </mc:Fallback>
        </mc:AlternateContent>
      </w:r>
    </w:p>
    <w:p w14:paraId="36A688F5" w14:textId="77777777" w:rsidR="005118B0" w:rsidRDefault="007A296A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A689C0" wp14:editId="36A689C1">
                <wp:simplePos x="0" y="0"/>
                <wp:positionH relativeFrom="column">
                  <wp:posOffset>-1019175</wp:posOffset>
                </wp:positionH>
                <wp:positionV relativeFrom="paragraph">
                  <wp:posOffset>2905760</wp:posOffset>
                </wp:positionV>
                <wp:extent cx="3943350" cy="942975"/>
                <wp:effectExtent l="9525" t="9525" r="9525" b="952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3C" w14:textId="77777777" w:rsidR="00917CB6" w:rsidRDefault="00917CB6" w:rsidP="00A970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PHYSICIAN’S O</w:t>
                            </w:r>
                            <w:r w:rsidRPr="007C4B99">
                              <w:rPr>
                                <w:rFonts w:ascii="Arial Narrow" w:hAnsi="Arial Narrow"/>
                                <w:b/>
                              </w:rPr>
                              <w:t>RDERS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14:paraId="36A68A3D" w14:textId="77777777" w:rsidR="00917CB6" w:rsidRPr="00D06C32" w:rsidRDefault="00917CB6" w:rsidP="006352A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Regional Hospital: _____________________________________________________</w:t>
                            </w:r>
                          </w:p>
                          <w:p w14:paraId="36A68A3E" w14:textId="77777777" w:rsidR="00917CB6" w:rsidRPr="00D06C32" w:rsidRDefault="00917CB6" w:rsidP="006352A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Regional Hospital </w:t>
                            </w: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City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:______</w:t>
                            </w:r>
                            <w:r w:rsidRPr="00D06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___________________________________________</w:t>
                            </w:r>
                          </w:p>
                          <w:p w14:paraId="36A68A3F" w14:textId="77777777" w:rsidR="00917CB6" w:rsidRPr="00D06C32" w:rsidRDefault="00917CB6" w:rsidP="00F92C7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it-IT"/>
                              </w:rPr>
                              <w:t>Regional  ED Phone:________________________</w:t>
                            </w:r>
                            <w:r w:rsidRPr="00D06C32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Fax: _______________________</w:t>
                            </w:r>
                          </w:p>
                          <w:p w14:paraId="36A68A40" w14:textId="77777777" w:rsidR="00917CB6" w:rsidRPr="00D06C32" w:rsidRDefault="00917CB6" w:rsidP="00F92C7E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ED Physician</w:t>
                            </w:r>
                            <w:r w:rsidRPr="00D06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(print name):____________________________________________</w:t>
                            </w:r>
                          </w:p>
                          <w:p w14:paraId="36A68A41" w14:textId="77777777" w:rsidR="00917CB6" w:rsidRPr="00A97099" w:rsidRDefault="00917CB6" w:rsidP="00F92C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6C3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06C3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Revised 0</w:t>
                            </w:r>
                            <w:r w:rsidR="00320D2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-1</w:t>
                            </w:r>
                            <w:r w:rsidR="00320D2A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-2015</w:t>
                            </w:r>
                          </w:p>
                          <w:p w14:paraId="36A68A42" w14:textId="77777777" w:rsidR="00917CB6" w:rsidRDefault="00917C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0" id="Text Box 56" o:spid="_x0000_s1040" type="#_x0000_t202" style="position:absolute;margin-left:-80.25pt;margin-top:228.8pt;width:310.5pt;height:7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o1LQIAAFoEAAAOAAAAZHJzL2Uyb0RvYy54bWysVNtu2zAMfR+wfxD0vjgXp22MOEWXLsOA&#10;7gK0+wBZlm1hkqhJSuzu60vJaZrdXob5QSBF6pA8JL2+HrQiB+G8BFPS2WRKiTAcamnakn592L25&#10;osQHZmqmwIiSPgpPrzevX617W4g5dKBq4QiCGF/0tqRdCLbIMs87oZmfgBUGjQ04zQKqrs1qx3pE&#10;1yqbT6cXWQ+utg648B5vb0cj3ST8phE8fG4aLwJRJcXcQjpdOqt4Zps1K1rHbCf5MQ32D1loJg0G&#10;PUHdssDI3snfoLTkDjw0YcJBZ9A0kotUA1Yzm/5SzX3HrEi1IDnenmjy/w+Wfzp8cUTW2LsVJYZp&#10;7NGDGAJ5CwNZXkR+eusLdLu36BgGvEffVKu3d8C/eWJg2zHTihvnoO8EqzG/WXyZnT0dcXwEqfqP&#10;UGMctg+QgIbG6Uge0kEQHfv0eOpNzIXj5WKVLxZLNHG0rfL56nKZQrDi+bV1PrwXoEkUSuqw9wmd&#10;He58iNmw4tklBvOgZL2TSiXFtdVWOXJgOCe79B3Rf3JThvQYfTlfjgT8FWKavj9BaBlw4JXUJb06&#10;ObEi0vbO1GkcA5NqlDFlZY48RupGEsNQDWPL8hghklxB/YjMOhgHHBcShQ7cD0p6HO6S+u975gQl&#10;6oPB7qxmeR63ISn58nKOiju3VOcWZjhClTRQMorbMG7Q3jrZdhhpnAcDN9jRRiayX7I65o8DnHpw&#10;XLa4Ied68nr5JWyeAAAA//8DAFBLAwQUAAYACAAAACEAkDweK+EAAAAMAQAADwAAAGRycy9kb3du&#10;cmV2LnhtbEyPwU7DMAyG70i8Q2QkLmhLCl02St0JIYHYDQaCa9ZkbUXilCbrytsTuMDR9qff31+u&#10;J2fZaIbQeULI5gKYodrrjhqE15f72QpYiIq0sp4MwpcJsK5OT0pVaH+kZzNuY8NSCIVCIbQx9gXn&#10;oW6NU2Hue0PptveDUzGNQ8P1oI4p3Fl+KYTkTnWUPrSqN3etqT+2B4ewyh/H97C5enqr5d5ex4vl&#10;+PA5IJ6fTbc3wKKZ4h8MP/pJHarktPMH0oFZhFkmxSKxCPliKYElJP/d7BCkkBnwquT/S1TfAAAA&#10;//8DAFBLAQItABQABgAIAAAAIQC2gziS/gAAAOEBAAATAAAAAAAAAAAAAAAAAAAAAABbQ29udGVu&#10;dF9UeXBlc10ueG1sUEsBAi0AFAAGAAgAAAAhADj9If/WAAAAlAEAAAsAAAAAAAAAAAAAAAAALwEA&#10;AF9yZWxzLy5yZWxzUEsBAi0AFAAGAAgAAAAhAMZzGjUtAgAAWgQAAA4AAAAAAAAAAAAAAAAALgIA&#10;AGRycy9lMm9Eb2MueG1sUEsBAi0AFAAGAAgAAAAhAJA8HivhAAAADAEAAA8AAAAAAAAAAAAAAAAA&#10;hwQAAGRycy9kb3ducmV2LnhtbFBLBQYAAAAABAAEAPMAAACVBQAAAAA=&#10;">
                <v:textbox>
                  <w:txbxContent>
                    <w:p w14:paraId="36A68A3C" w14:textId="77777777" w:rsidR="00917CB6" w:rsidRDefault="00917CB6" w:rsidP="00A97099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PHYSICIAN’S O</w:t>
                      </w:r>
                      <w:r w:rsidRPr="007C4B99">
                        <w:rPr>
                          <w:rFonts w:ascii="Arial Narrow" w:hAnsi="Arial Narrow"/>
                          <w:b/>
                        </w:rPr>
                        <w:t>RDERS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14:paraId="36A68A3D" w14:textId="77777777" w:rsidR="00917CB6" w:rsidRPr="00D06C32" w:rsidRDefault="00917CB6" w:rsidP="006352A1">
                      <w:pP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Regional Hospital: _____________________________________________________</w:t>
                      </w:r>
                    </w:p>
                    <w:p w14:paraId="36A68A3E" w14:textId="77777777" w:rsidR="00917CB6" w:rsidRPr="00D06C32" w:rsidRDefault="00917CB6" w:rsidP="006352A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Regional Hospital City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:______</w:t>
                      </w:r>
                      <w:r w:rsidRPr="00D06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___________________________________________</w:t>
                      </w:r>
                    </w:p>
                    <w:p w14:paraId="36A68A3F" w14:textId="77777777" w:rsidR="00917CB6" w:rsidRPr="00D06C32" w:rsidRDefault="00917CB6" w:rsidP="00F92C7E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it-IT"/>
                        </w:rPr>
                        <w:t>Regional  ED Phone:________________________</w:t>
                      </w:r>
                      <w:r w:rsidRPr="00D06C32"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Fax: _______________________</w:t>
                      </w:r>
                    </w:p>
                    <w:p w14:paraId="36A68A40" w14:textId="77777777" w:rsidR="00917CB6" w:rsidRPr="00D06C32" w:rsidRDefault="00917CB6" w:rsidP="00F92C7E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ED Physician</w:t>
                      </w:r>
                      <w:r w:rsidRPr="00D06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(print name):____________________________________________</w:t>
                      </w:r>
                    </w:p>
                    <w:p w14:paraId="36A68A41" w14:textId="77777777" w:rsidR="00917CB6" w:rsidRPr="00A97099" w:rsidRDefault="00917CB6" w:rsidP="00F92C7E">
                      <w:pPr>
                        <w:rPr>
                          <w:sz w:val="16"/>
                          <w:szCs w:val="16"/>
                        </w:rPr>
                      </w:pPr>
                      <w:r w:rsidRPr="00D06C3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06C32">
                        <w:rPr>
                          <w:sz w:val="18"/>
                          <w:szCs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rPr>
                          <w:sz w:val="16"/>
                          <w:szCs w:val="16"/>
                        </w:rPr>
                        <w:t>Revised 0</w:t>
                      </w:r>
                      <w:r w:rsidR="00320D2A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-1</w:t>
                      </w:r>
                      <w:r w:rsidR="00320D2A">
                        <w:rPr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sz w:val="16"/>
                          <w:szCs w:val="16"/>
                        </w:rPr>
                        <w:t>-2015</w:t>
                      </w:r>
                    </w:p>
                    <w:p w14:paraId="36A68A42" w14:textId="77777777" w:rsidR="00917CB6" w:rsidRDefault="00917C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A689C2" wp14:editId="36A689C3">
                <wp:simplePos x="0" y="0"/>
                <wp:positionH relativeFrom="column">
                  <wp:posOffset>2924175</wp:posOffset>
                </wp:positionH>
                <wp:positionV relativeFrom="paragraph">
                  <wp:posOffset>2200910</wp:posOffset>
                </wp:positionV>
                <wp:extent cx="3619500" cy="657225"/>
                <wp:effectExtent l="9525" t="9525" r="9525" b="9525"/>
                <wp:wrapSquare wrapText="bothSides"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3" w14:textId="77777777" w:rsidR="00917CB6" w:rsidRPr="00543287" w:rsidRDefault="00917CB6" w:rsidP="00DA68B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  <w:p w14:paraId="36A68A44" w14:textId="77777777" w:rsidR="00917CB6" w:rsidRPr="00562E63" w:rsidRDefault="00917CB6" w:rsidP="00DA68B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2E63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MD Signature: _____________________________________________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________________</w:t>
                            </w:r>
                            <w:r w:rsidRPr="00562E63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A68A45" w14:textId="77777777" w:rsidR="00917CB6" w:rsidRPr="00562E63" w:rsidRDefault="00917CB6" w:rsidP="00DA68B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6A68A46" w14:textId="77777777" w:rsidR="00917CB6" w:rsidRPr="00562E63" w:rsidRDefault="00917CB6" w:rsidP="00DA68B6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62E63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 Time: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2" id="Text Box 20" o:spid="_x0000_s1041" type="#_x0000_t202" style="position:absolute;margin-left:230.25pt;margin-top:173.3pt;width:285pt;height:5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RsKwIAAFoEAAAOAAAAZHJzL2Uyb0RvYy54bWysVNuO2yAQfa/Uf0C8N3bSJN1YcVbbbFNV&#10;2l6k3X4AxthGBYYCiZ1+/Q44m00v6kNVPyCGGc4M58x4fT1oRQ7CeQmmpNNJTokwHGpp2pJ+fdi9&#10;uqLEB2ZqpsCIkh6Fp9ebly/WvS3EDDpQtXAEQYwvelvSLgRbZJnnndDMT8AKg84GnGYBTddmtWM9&#10;omuVzfJ8mfXgauuAC+/x9HZ00k3CbxrBw+em8SIQVVKsLaTVpbWKa7ZZs6J1zHaSn8pg/1CFZtJg&#10;0jPULQuM7J38DUpL7sBDEyYcdAZNI7lIb8DXTPNfXnPfMSvSW5Acb880+f8Hyz8dvjgia9QOlTJM&#10;o0YPYgjkLQxklvjprS8w7N5iYBjwHGPTW729A/7NEwPbjplW3DgHfSdYjfVNI7PZxdWoiC98BKn6&#10;j1BjHrYPkICGxulIHtJBEB11Op61ibVwPHy9nK4WObo4+paLN7PZIqVgxdNt63x4L0CTuCmpQ+0T&#10;Ojvc+RCrYcVTSEzmQcl6J5VKhmurrXLkwLBPduk7of8UpgzpS7paYO6/Q+Tp+xOElgEbXkld0qtz&#10;ECsibe9MndoxMKnGPZaszInHSN1IYhiqYZQsURB5raA+IrMOxgbHgcRNB+4HJT02d0n99z1zghL1&#10;waA6q+l8HqchGXMkEw136akuPcxwhCppoGTcbsM4QXvrZNthprEfDNygoo1MZD9XdaofGzhpcBq2&#10;OCGXdop6/iVsHgEAAP//AwBQSwMEFAAGAAgAAAAhAJIBEPvgAAAADAEAAA8AAABkcnMvZG93bnJl&#10;di54bWxMj8FOwzAMhu9IvENkJC6IJaNdGaXphJBAcIOB4Jo1XluROCXJuvL2pCc42v+n35+rzWQN&#10;G9GH3pGE5UIAQ2qc7qmV8P72cLkGFqIirYwjlPCDATb16UmlSu2O9IrjNrYslVAolYQuxqHkPDQd&#10;WhUWbkBK2d55q2Iafcu1V8dUbg2/EqLgVvWULnRqwPsOm6/twUpY50/jZ3jOXj6aYm9u4sX1+Pjt&#10;pTw/m+5ugUWc4h8Ms35Shzo57dyBdGBGQl6IVUIlZHlRAJsJkc2rXcpWYgm8rvj/J+pfAAAA//8D&#10;AFBLAQItABQABgAIAAAAIQC2gziS/gAAAOEBAAATAAAAAAAAAAAAAAAAAAAAAABbQ29udGVudF9U&#10;eXBlc10ueG1sUEsBAi0AFAAGAAgAAAAhADj9If/WAAAAlAEAAAsAAAAAAAAAAAAAAAAALwEAAF9y&#10;ZWxzLy5yZWxzUEsBAi0AFAAGAAgAAAAhAKxYJGwrAgAAWgQAAA4AAAAAAAAAAAAAAAAALgIAAGRy&#10;cy9lMm9Eb2MueG1sUEsBAi0AFAAGAAgAAAAhAJIBEPvgAAAADAEAAA8AAAAAAAAAAAAAAAAAhQQA&#10;AGRycy9kb3ducmV2LnhtbFBLBQYAAAAABAAEAPMAAACSBQAAAAA=&#10;">
                <v:textbox>
                  <w:txbxContent>
                    <w:p w14:paraId="36A68A43" w14:textId="77777777" w:rsidR="00917CB6" w:rsidRPr="00543287" w:rsidRDefault="00917CB6" w:rsidP="00DA68B6">
                      <w:pPr>
                        <w:rPr>
                          <w:rFonts w:ascii="Arial Narrow" w:hAnsi="Arial Narrow"/>
                          <w:b/>
                          <w:bCs/>
                          <w:sz w:val="14"/>
                          <w:szCs w:val="16"/>
                        </w:rPr>
                      </w:pPr>
                    </w:p>
                    <w:p w14:paraId="36A68A44" w14:textId="77777777" w:rsidR="00917CB6" w:rsidRPr="00562E63" w:rsidRDefault="00917CB6" w:rsidP="00DA68B6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 w:rsidRPr="00562E63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MD Signature: _____________________________________________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________________</w:t>
                      </w:r>
                      <w:r w:rsidRPr="00562E63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6A68A45" w14:textId="77777777" w:rsidR="00917CB6" w:rsidRPr="00562E63" w:rsidRDefault="00917CB6" w:rsidP="00DA68B6">
                      <w:pPr>
                        <w:rPr>
                          <w:rFonts w:ascii="Arial Narrow" w:hAnsi="Arial Narrow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6A68A46" w14:textId="77777777" w:rsidR="00917CB6" w:rsidRPr="00562E63" w:rsidRDefault="00917CB6" w:rsidP="00DA68B6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62E63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____________________________ Time: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A689C4" wp14:editId="36A689C5">
                <wp:simplePos x="0" y="0"/>
                <wp:positionH relativeFrom="column">
                  <wp:posOffset>2924175</wp:posOffset>
                </wp:positionH>
                <wp:positionV relativeFrom="paragraph">
                  <wp:posOffset>2858135</wp:posOffset>
                </wp:positionV>
                <wp:extent cx="3619500" cy="990600"/>
                <wp:effectExtent l="9525" t="9525" r="9525" b="9525"/>
                <wp:wrapNone/>
                <wp:docPr id="1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7" w14:textId="77777777" w:rsidR="00917CB6" w:rsidRDefault="00917CB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DE66A7">
                              <w:rPr>
                                <w:rFonts w:ascii="Arial Narrow" w:hAnsi="Arial Narrow"/>
                              </w:rPr>
                              <w:t>Patient Name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  <w:p w14:paraId="36A68A48" w14:textId="77777777" w:rsidR="00917CB6" w:rsidRPr="00DE66A7" w:rsidRDefault="00917CB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4" id="Text Box 159" o:spid="_x0000_s1042" type="#_x0000_t202" style="position:absolute;margin-left:230.25pt;margin-top:225.05pt;width:285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ZuLQIAAFs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buixDCN&#10;PXoUQyBvYCDTxSoS1FtfoN+DRc8woAGdU7He3gP/6omBbcdMK26dg74TrMYEp/FldvF0xPERpOo/&#10;QI2B2D5AAhoapyN7yAdBdGzU8dycmAzHy9fL6WqRo4mjbbXKlyjHEKx4em2dD+8EaBKFkjpsfkJn&#10;h3sfRtcnlxjMg5L1TiqVFNdWW+XIgeGg7NJ3Qv/JTRnSY/TFbDES8FeIPH1/gtAy4MQrqUt6fXZi&#10;RaTtrakxTVYEJtUoY3XKnHiM1I0khqEaxp4tY4RIcgX1EZl1ME44biQKHbjvlPQ43SX13/bMCUrU&#10;e4PdWU3n87gOSZkvrmaouEtLdWlhhiNUSQMlo7gN4wrtrZNth5HGeTBwix1tZCL7OatT/jjBqV2n&#10;bYsrcqknr+d/wuYHAAAA//8DAFBLAwQUAAYACAAAACEAmnvu7OAAAAAMAQAADwAAAGRycy9kb3du&#10;cmV2LnhtbEyPy07DMBBF90j8gzVIbBC1Q1tTQpwKIYFgB20FWzeeJhH2OMRuGv4eZwW7eRzdOVOs&#10;R2fZgH1oPSnIZgIYUuVNS7WC3fbpegUsRE1GW0+o4AcDrMvzs0Lnxp/oHYdNrFkKoZBrBU2MXc55&#10;qBp0Osx8h5R2B987HVPb19z0+pTCneU3QkjudEvpQqM7fGyw+tocnYLV4mX4DK/zt49KHuxdvLod&#10;nr97pS4vxod7YBHH+AfDpJ/UoUxOe38kE5hVsJBimdBULEUGbCLEfBrtFUghM+Blwf8/Uf4CAAD/&#10;/wMAUEsBAi0AFAAGAAgAAAAhALaDOJL+AAAA4QEAABMAAAAAAAAAAAAAAAAAAAAAAFtDb250ZW50&#10;X1R5cGVzXS54bWxQSwECLQAUAAYACAAAACEAOP0h/9YAAACUAQAACwAAAAAAAAAAAAAAAAAvAQAA&#10;X3JlbHMvLnJlbHNQSwECLQAUAAYACAAAACEAJZjGbi0CAABbBAAADgAAAAAAAAAAAAAAAAAuAgAA&#10;ZHJzL2Uyb0RvYy54bWxQSwECLQAUAAYACAAAACEAmnvu7OAAAAAMAQAADwAAAAAAAAAAAAAAAACH&#10;BAAAZHJzL2Rvd25yZXYueG1sUEsFBgAAAAAEAAQA8wAAAJQFAAAAAA==&#10;">
                <v:textbox>
                  <w:txbxContent>
                    <w:p w14:paraId="36A68A47" w14:textId="77777777" w:rsidR="00917CB6" w:rsidRDefault="00917CB6">
                      <w:pPr>
                        <w:rPr>
                          <w:rFonts w:ascii="Arial Narrow" w:hAnsi="Arial Narrow"/>
                        </w:rPr>
                      </w:pPr>
                      <w:r w:rsidRPr="00DE66A7">
                        <w:rPr>
                          <w:rFonts w:ascii="Arial Narrow" w:hAnsi="Arial Narrow"/>
                        </w:rPr>
                        <w:t>Patient Name</w:t>
                      </w:r>
                      <w:r>
                        <w:rPr>
                          <w:rFonts w:ascii="Arial Narrow" w:hAnsi="Arial Narrow"/>
                        </w:rPr>
                        <w:t>:</w:t>
                      </w:r>
                    </w:p>
                    <w:p w14:paraId="36A68A48" w14:textId="77777777" w:rsidR="00917CB6" w:rsidRPr="00DE66A7" w:rsidRDefault="00917CB6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lastRenderedPageBreak/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 w:rsidR="0085395C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689C6" wp14:editId="36A689C7">
                <wp:simplePos x="0" y="0"/>
                <wp:positionH relativeFrom="column">
                  <wp:posOffset>-1047750</wp:posOffset>
                </wp:positionH>
                <wp:positionV relativeFrom="paragraph">
                  <wp:posOffset>-57150</wp:posOffset>
                </wp:positionV>
                <wp:extent cx="3105150" cy="228600"/>
                <wp:effectExtent l="9525" t="9525" r="9525" b="9525"/>
                <wp:wrapNone/>
                <wp:docPr id="1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9" w14:textId="77777777" w:rsidR="00917CB6" w:rsidRPr="001034D6" w:rsidRDefault="00917CB6" w:rsidP="001C427A">
                            <w:pPr>
                              <w:ind w:left="-1260" w:firstLine="1260"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034D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Tenecteplase</w:t>
                            </w:r>
                            <w:proofErr w:type="spellEnd"/>
                            <w:r w:rsidRPr="001034D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1034D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TNKase</w:t>
                            </w:r>
                            <w:proofErr w:type="spellEnd"/>
                            <w:r w:rsidRPr="001034D6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) Dosing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6" id="Text Box 108" o:spid="_x0000_s1043" type="#_x0000_t202" style="position:absolute;margin-left:-82.5pt;margin-top:-4.5pt;width:24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FfgLgIAAFs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jdotKdGs&#10;R40exejJOxhJlq4CQYNxBcY9GIz0IzowOBbrzD3w745o2HZMt+LWWhg6wWpMMAs3k4urE44LINXw&#10;CWp8iO09RKCxsX1gD/kgiI5CPZ3FCclwPHybpYtsgS6OvjxfLdOoXsKK021jnf8goCdhU1KL4kd0&#10;drh3PmTDilNIeMyBkvVOKhUN21ZbZcmBYaPs4hcLeBGmNBlKer3IFxMBf4VI4/cniF567Hgl+5Ku&#10;zkGsCLS913XsR8+kmvaYstJHHgN1E4l+rMZJs6uTPhXUT8ishanDcSJx04H9ScmA3V1S92PPrKBE&#10;fdSoznU2n4dxiMZ8cZWjYS891aWHaY5QJfWUTNutn0Zob6xsO3xp6gcNt6hoIyPZQfopq2P+2MFR&#10;g+O0hRG5tGPUr3/C5hkAAP//AwBQSwMEFAAGAAgAAAAhAMJWnT3gAAAACgEAAA8AAABkcnMvZG93&#10;bnJldi54bWxMj0FPwzAMhe9I/IfISFzQlq4b3VaaTggJBDcY07hmjddWNE5Jsq78e8wJTn6Wn56/&#10;V2xG24kBfWgdKZhNExBIlTMt1Qp274+TFYgQNRndOUIF3xhgU15eFDo37kxvOGxjLTiEQq4VNDH2&#10;uZShatDqMHU9Et+OzlsdefW1NF6fOdx2Mk2STFrdEn9odI8PDVaf25NVsFo8Dx/hZf66r7Jjt443&#10;y+Hpyyt1fTXe34GIOMY/M/ziMzqUzHRwJzJBdAoms+yWy0RWa57smKcLFgcF6TIBWRbyf4XyBwAA&#10;//8DAFBLAQItABQABgAIAAAAIQC2gziS/gAAAOEBAAATAAAAAAAAAAAAAAAAAAAAAABbQ29udGVu&#10;dF9UeXBlc10ueG1sUEsBAi0AFAAGAAgAAAAhADj9If/WAAAAlAEAAAsAAAAAAAAAAAAAAAAALwEA&#10;AF9yZWxzLy5yZWxzUEsBAi0AFAAGAAgAAAAhADuwV+AuAgAAWwQAAA4AAAAAAAAAAAAAAAAALgIA&#10;AGRycy9lMm9Eb2MueG1sUEsBAi0AFAAGAAgAAAAhAMJWnT3gAAAACgEAAA8AAAAAAAAAAAAAAAAA&#10;iAQAAGRycy9kb3ducmV2LnhtbFBLBQYAAAAABAAEAPMAAACVBQAAAAA=&#10;">
                <v:textbox>
                  <w:txbxContent>
                    <w:p w14:paraId="36A68A49" w14:textId="77777777" w:rsidR="00917CB6" w:rsidRPr="001034D6" w:rsidRDefault="00917CB6" w:rsidP="001C427A">
                      <w:pPr>
                        <w:ind w:left="-1260" w:firstLine="1260"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1034D6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Tenecteplase (TNKase) Dosing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A689C8" wp14:editId="36A689C9">
                <wp:simplePos x="0" y="0"/>
                <wp:positionH relativeFrom="column">
                  <wp:posOffset>-762000</wp:posOffset>
                </wp:positionH>
                <wp:positionV relativeFrom="paragraph">
                  <wp:posOffset>-800100</wp:posOffset>
                </wp:positionV>
                <wp:extent cx="7048500" cy="685800"/>
                <wp:effectExtent l="9525" t="9525" r="9525" b="9525"/>
                <wp:wrapNone/>
                <wp:docPr id="15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A" w14:textId="77777777" w:rsidR="00917CB6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013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Mission: Lifeline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MT</w:t>
                            </w:r>
                            <w:r w:rsidRPr="0000130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STEMI (ST-Segment Elevation Myocardial Infarction) Guideline</w:t>
                            </w:r>
                          </w:p>
                          <w:p w14:paraId="36A68A4B" w14:textId="77777777" w:rsidR="00917CB6" w:rsidRPr="00001304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</w:rPr>
                            </w:pPr>
                          </w:p>
                          <w:p w14:paraId="36A68A4C" w14:textId="77777777" w:rsidR="00917CB6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STEMI</w:t>
                            </w:r>
                            <w:r w:rsidRPr="00531A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Inter-Hospital Transfer</w:t>
                            </w:r>
                          </w:p>
                          <w:p w14:paraId="36A68A4D" w14:textId="77777777" w:rsidR="00917CB6" w:rsidRPr="00767C53" w:rsidRDefault="00917CB6" w:rsidP="00B056A3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1304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NURSING DOCUMENTATION Tool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0FC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(Page 2 of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8" id="Text Box 202" o:spid="_x0000_s1044" type="#_x0000_t202" style="position:absolute;margin-left:-60pt;margin-top:-63pt;width:555pt;height:5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ToLQIAAFs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SDvVtSYpjG&#10;Hj2KMZC3MJIiLyJBg/Ul+j1Y9AwjGtA5FevtHfCvnhjY9sx04sY5GHrBGkxwHl9mZ08nHB9B6uEj&#10;NBiI7QMkoLF1OrKHfBBEx0Y9nZoTk+H48TJfrJY5mjjaLlbLFcoxBCufX1vnw3sBmkShog6bn9DZ&#10;4c6HyfXZJQbzoGSzk0olxXX1VjlyYDgou3SO6D+5KUOGil4ti+VEwF8h8nT+BKFlwIlXUlcUS8AT&#10;nVgZaXtnmiQHJtUkY3XKHHmM1E0khrEep56t4uNIcg3NEzLrYJpw3EgUenDfKRlwuivqv+2ZE5So&#10;Dwa7czVfLOI6JGWxvCxQceeW+tzCDEeoigZKJnEbphXaWye7HiNN82DgBjvaykT2S1bH/HGCU7uO&#10;2xZX5FxPXi//hM0PAAAA//8DAFBLAwQUAAYACAAAACEAz5B4M94AAAANAQAADwAAAGRycy9kb3du&#10;cmV2LnhtbEyPQU/DMAyF70j8h8hIXNCWDlBpS9MJIYHgNgaCa9Z4bUXjlCTryr/H5QK35+en58/l&#10;erK9GNGHzpGC1TIBgVQ701Gj4O31YZGBCFGT0b0jVPCNAdbV6UmpC+OO9ILjNjaCSygUWkEb41BI&#10;GeoWrQ5LNyDxbu+81ZFH30jj9ZHLbS8vkySVVnfEF1o94H2L9ef2YBVk10/jR3i+2rzX6b7P48XN&#10;+PjllTo/m+5uQUSc4l8YZnxGh4qZdu5AJohewWLF/Zz9VSkrzuT5bO1mK0tAVqX8/0X1AwAA//8D&#10;AFBLAQItABQABgAIAAAAIQC2gziS/gAAAOEBAAATAAAAAAAAAAAAAAAAAAAAAABbQ29udGVudF9U&#10;eXBlc10ueG1sUEsBAi0AFAAGAAgAAAAhADj9If/WAAAAlAEAAAsAAAAAAAAAAAAAAAAALwEAAF9y&#10;ZWxzLy5yZWxzUEsBAi0AFAAGAAgAAAAhAOCq9OgtAgAAWwQAAA4AAAAAAAAAAAAAAAAALgIAAGRy&#10;cy9lMm9Eb2MueG1sUEsBAi0AFAAGAAgAAAAhAM+QeDPeAAAADQEAAA8AAAAAAAAAAAAAAAAAhwQA&#10;AGRycy9kb3ducmV2LnhtbFBLBQYAAAAABAAEAPMAAACSBQAAAAA=&#10;">
                <v:textbox>
                  <w:txbxContent>
                    <w:p w14:paraId="36A68A4A" w14:textId="77777777" w:rsidR="00917CB6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01304">
                        <w:rPr>
                          <w:rFonts w:ascii="Arial" w:hAnsi="Arial" w:cs="Arial"/>
                          <w:b/>
                          <w:bCs/>
                        </w:rPr>
                        <w:t xml:space="preserve">Mission: Lifeline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MT</w:t>
                      </w:r>
                      <w:r w:rsidRPr="00001304">
                        <w:rPr>
                          <w:rFonts w:ascii="Arial" w:hAnsi="Arial" w:cs="Arial"/>
                          <w:b/>
                          <w:bCs/>
                        </w:rPr>
                        <w:t xml:space="preserve"> STEMI (ST-Segment Elevation Myocardial Infarction) Guideline</w:t>
                      </w:r>
                    </w:p>
                    <w:p w14:paraId="36A68A4B" w14:textId="77777777" w:rsidR="00917CB6" w:rsidRPr="00001304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</w:rPr>
                      </w:pPr>
                    </w:p>
                    <w:p w14:paraId="36A68A4C" w14:textId="77777777" w:rsidR="00917CB6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STEMI</w:t>
                      </w:r>
                      <w:r w:rsidRPr="00531A3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Inter-Hospital Transfer</w:t>
                      </w:r>
                    </w:p>
                    <w:p w14:paraId="36A68A4D" w14:textId="77777777" w:rsidR="00917CB6" w:rsidRPr="00767C53" w:rsidRDefault="00917CB6" w:rsidP="00B056A3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01304">
                        <w:rPr>
                          <w:rFonts w:ascii="Arial" w:hAnsi="Arial" w:cs="Arial"/>
                          <w:b/>
                          <w:bCs/>
                          <w:color w:val="00B0F0"/>
                          <w:sz w:val="20"/>
                          <w:szCs w:val="20"/>
                          <w:u w:val="single"/>
                        </w:rPr>
                        <w:t>NURSING DOCUMENTATION Tool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0FC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(Page 2 of 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A689CA" wp14:editId="36A689CB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600200" cy="228600"/>
                <wp:effectExtent l="9525" t="9525" r="9525" b="9525"/>
                <wp:wrapNone/>
                <wp:docPr id="1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E" w14:textId="77777777" w:rsidR="00917CB6" w:rsidRPr="00531A34" w:rsidRDefault="00917CB6" w:rsidP="00E043F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eight:       </w:t>
                            </w: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lb.       </w:t>
                            </w: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A" id="Text Box 93" o:spid="_x0000_s1045" type="#_x0000_t202" style="position:absolute;margin-left:171pt;margin-top:0;width:126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O8KwIAAFoEAAAOAAAAZHJzL2Uyb0RvYy54bWysVNuO2yAQfa/Uf0C8N3bcZJtYcVbbbFNV&#10;2l6k3X4AxjhGBYYCiZ1+/Q44m01vL1X9gBgYzsycM+PV9aAVOQjnJZiKTic5JcJwaKTZVfTrw/bV&#10;ghIfmGmYAiMqehSeXq9fvlj1thQFdKAa4QiCGF/2tqJdCLbMMs87oZmfgBUGL1twmgU03S5rHOsR&#10;XausyPOrrAfXWAdceI+nt+MlXSf8thU8fG5bLwJRFcXcQlpdWuu4ZusVK3eO2U7yUxrsH7LQTBoM&#10;eoa6ZYGRvZO/QWnJHXhow4SDzqBtJRepBqxmmv9SzX3HrEi1IDnenmny/w+Wfzp8cUQ2qN2MEsM0&#10;avQghkDewkCWryM/vfUlut1bdAwDnqNvqtXbO+DfPDGw6ZjZiRvnoO8EazC/aXyZXTwdcXwEqfuP&#10;0GActg+QgIbW6Uge0kEQHXU6nrWJufAY8irPUXBKON4VxQLNFIKVT6+t8+G9AE3ipqIOtU/o7HDn&#10;Q8yGlU8uMZgHJZutVCoZbldvlCMHhn2yTd8J/Sc3ZUhf0eW8mI8E/BUiT9+fILQM2PBK6oouzk6s&#10;jLS9M01qx8CkGveYsjInHiN1I4lhqIdRsmWMEEmuoTkisw7GBseBxE0H7gclPTZ3Rf33PXOCEvXB&#10;oDrL6WwWpyEZs/mbAg13eVNf3jDDEaqigZJxuwnjBO2tk7sOI439YOAGFW1lIvs5q1P+2MBJg9Ow&#10;xQm5tJPX8y9h/QgAAP//AwBQSwMEFAAGAAgAAAAhAOraXQ/dAAAABwEAAA8AAABkcnMvZG93bnJl&#10;di54bWxMj0FPwzAMhe9I/IfISFwQS9lK2UrTCSGB2A0GgmvWeG1F4pQk68q/x5zgYtl+1nufq/Xk&#10;rBgxxN6TgqtZBgKp8aanVsHb68PlEkRMmoy2nlDBN0ZY16cnlS6NP9ILjtvUCjahWGoFXUpDKWVs&#10;OnQ6zvyAxNreB6cTj6GVJugjmzsr51lWSKd74oROD3jfYfO5PTgFy/xp/IibxfN7U+ztKl3cjI9f&#10;Qanzs+nuFkTCKf0dwy8+o0PNTDt/IBOFVbDI5/xLUsCV5etVzs2O90UGsq7kf/76BwAA//8DAFBL&#10;AQItABQABgAIAAAAIQC2gziS/gAAAOEBAAATAAAAAAAAAAAAAAAAAAAAAABbQ29udGVudF9UeXBl&#10;c10ueG1sUEsBAi0AFAAGAAgAAAAhADj9If/WAAAAlAEAAAsAAAAAAAAAAAAAAAAALwEAAF9yZWxz&#10;Ly5yZWxzUEsBAi0AFAAGAAgAAAAhAIGR87wrAgAAWgQAAA4AAAAAAAAAAAAAAAAALgIAAGRycy9l&#10;Mm9Eb2MueG1sUEsBAi0AFAAGAAgAAAAhAOraXQ/dAAAABwEAAA8AAAAAAAAAAAAAAAAAhQQAAGRy&#10;cy9kb3ducmV2LnhtbFBLBQYAAAAABAAEAPMAAACPBQAAAAA=&#10;">
                <v:textbox>
                  <w:txbxContent>
                    <w:p w14:paraId="36A68A4E" w14:textId="77777777" w:rsidR="00917CB6" w:rsidRPr="00531A34" w:rsidRDefault="00917CB6" w:rsidP="00E043F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eight:       </w:t>
                      </w: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lb.       </w:t>
                      </w: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</w:t>
                      </w: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A689CC" wp14:editId="36A689CD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257300" cy="228600"/>
                <wp:effectExtent l="9525" t="9525" r="9525" b="9525"/>
                <wp:wrapNone/>
                <wp:docPr id="1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4F" w14:textId="77777777" w:rsidR="00917CB6" w:rsidRPr="00531A34" w:rsidRDefault="00917CB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Age:</w:t>
                            </w: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spellStart"/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C" id="Text Box 91" o:spid="_x0000_s1046" type="#_x0000_t202" style="position:absolute;margin-left:405pt;margin-top:0;width:99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e5LAIAAFo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Jr7N0FJYZp&#10;7NGDGAJ5CwNZzSI/vfUFut1bdAwD3qNvqtXbO+DfPDGw7ZhpxY1z0HeC1ZhfepmdPR1xfASp+o9Q&#10;Yxy2D5CAhsbpSB7SQRAd+/R46k3MhceQ+eLqYoomjrY8X16ijMllrHh+bZ0P7wVoEoWSOux9QmeH&#10;Ox9G12eXGMyDkvVOKpUU11Zb5ciB4Zzs0ndE/8lNGdKXdLXIFyMBf4WYpu9PEFoGHHgldUmXJydW&#10;RNremTqNY2BSjTJWpwwWGXmM1I0khqEaUsvyREE0VlA/IrMOxgHHhUShA/eDkh6Hu6T++545QYn6&#10;YLA7q9l8HrchKfPFFQIRd26pzi3McIQqaaBkFLdh3KC9dbLtMNI4DwZusKONTGS/ZHXMHwc4teu4&#10;bHFDzvXk9fJL2DwBAAD//wMAUEsDBBQABgAIAAAAIQB2c1wm3gAAAAgBAAAPAAAAZHJzL2Rvd25y&#10;ZXYueG1sTI9BT8MwDIXvSPyHyEhc0JaMoVJK0wkhgeA2xgTXrPXaisQpSdaVf493gotl6z09f69c&#10;Tc6KEUPsPWlYzBUIpNo3PbUatu9PsxxETIYaYz2hhh+MsKrOz0pTNP5IbzhuUis4hGJhNHQpDYWU&#10;se7QmTj3AxJrex+cSXyGVjbBHDncWXmtVCad6Yk/dGbAxw7rr83BachvXsbP+Lpcf9TZ3t6lq9vx&#10;+TtofXkxPdyDSDilPzOc8BkdKmba+QM1UVjOWCjukjTwPMlK5bztNCwzBbIq5f8C1S8AAAD//wMA&#10;UEsBAi0AFAAGAAgAAAAhALaDOJL+AAAA4QEAABMAAAAAAAAAAAAAAAAAAAAAAFtDb250ZW50X1R5&#10;cGVzXS54bWxQSwECLQAUAAYACAAAACEAOP0h/9YAAACUAQAACwAAAAAAAAAAAAAAAAAvAQAAX3Jl&#10;bHMvLnJlbHNQSwECLQAUAAYACAAAACEAgyznuSwCAABaBAAADgAAAAAAAAAAAAAAAAAuAgAAZHJz&#10;L2Uyb0RvYy54bWxQSwECLQAUAAYACAAAACEAdnNcJt4AAAAIAQAADwAAAAAAAAAAAAAAAACGBAAA&#10;ZHJzL2Rvd25yZXYueG1sUEsFBgAAAAAEAAQA8wAAAJEFAAAAAA==&#10;">
                <v:textbox>
                  <w:txbxContent>
                    <w:p w14:paraId="36A68A4F" w14:textId="77777777" w:rsidR="00917CB6" w:rsidRPr="00531A34" w:rsidRDefault="00917CB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>Age:</w:t>
                      </w: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              yrs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A689CE" wp14:editId="36A689CF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228600"/>
                <wp:effectExtent l="9525" t="9525" r="9525" b="9525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50" w14:textId="77777777" w:rsidR="00917CB6" w:rsidRPr="00531A34" w:rsidRDefault="00917CB6" w:rsidP="00E043F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31A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Height:                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CE" id="Text Box 92" o:spid="_x0000_s1047" type="#_x0000_t202" style="position:absolute;margin-left:306pt;margin-top:0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HqLwIAAFoEAAAOAAAAZHJzL2Uyb0RvYy54bWysVM1u2zAMvg/YOwi6L3a8pEuMOEWXLsOA&#10;7gdo9wCyLMfCJFGTlNjZ05eS0zTdsMswHwRSpD6SH0mvrgetyEE4L8FUdDrJKRGGQyPNrqLfH7Zv&#10;FpT4wEzDFBhR0aPw9Hr9+tWqt6UooAPVCEcQxPiytxXtQrBllnneCc38BKwwaGzBaRZQdbuscaxH&#10;dK2yIs+vsh5cYx1w4T3e3o5Guk74bSt4+Nq2XgSiKoq5hXS6dNbxzNYrVu4cs53kpzTYP2ShmTQY&#10;9Ax1ywIjeyf/gNKSO/DQhgkHnUHbSi5SDVjNNP+tmvuOWZFqQXK8PdPk/x8s/3L45ohssHcFJYZp&#10;7NGDGAJ5DwNZFpGf3voS3e4tOoYB79E31ertHfAfnhjYdMzsxI1z0HeCNZjfNL7MLp6OOD6C1P1n&#10;aDAO2wdIQEPrdCQP6SCIjn06nnsTc+Ex5HT2Ns/RxNFWFIsrlGMIVj69ts6HjwI0iUJFHfY+obPD&#10;nQ+j65NLDOZByWYrlUqK29Ub5ciB4Zxs03dCf+GmDOkrupwX85GAv0JgpjHZMeoLCC0DDrySuqKL&#10;sxMrI20fTIMPWBmYVKOM1Slz4jFSN5IYhnpILSsSy5HkGpojMutgHHBcSBQ6cL8o6XG4K+p/7pkT&#10;lKhPBruznM5mcRuSMpu/K1Bxl5b60sIMR6iKBkpGcRPGDdpbJ3cdRhrnwcANdrSVieznrE754wCn&#10;dp2WLW7IpZ68nn8J60cAAAD//wMAUEsDBBQABgAIAAAAIQDhSPWw3gAAAAcBAAAPAAAAZHJzL2Rv&#10;d25yZXYueG1sTI/BTsMwEETvSPyDtUhcEHXaorQN2VQICQQ3KKi9uvE2ibDXwXbT8Pe4J7iMNJrV&#10;zNtyPVojBvKhc4wwnWQgiGunO24QPj+ebpcgQlSslXFMCD8UYF1dXpSq0O7E7zRsYiNSCYdCIbQx&#10;9oWUoW7JqjBxPXHKDs5bFZP1jdRenVK5NXKWZbm0quO00KqeHluqvzZHi7C8exl24XX+tq3zg1nF&#10;m8Xw/O0Rr6/Gh3sQkcb4dwxn/IQOVWLauyPrIAxCPp2lXyJC0hQvVme7R5jnGciqlP/5q18AAAD/&#10;/wMAUEsBAi0AFAAGAAgAAAAhALaDOJL+AAAA4QEAABMAAAAAAAAAAAAAAAAAAAAAAFtDb250ZW50&#10;X1R5cGVzXS54bWxQSwECLQAUAAYACAAAACEAOP0h/9YAAACUAQAACwAAAAAAAAAAAAAAAAAvAQAA&#10;X3JlbHMvLnJlbHNQSwECLQAUAAYACAAAACEA0SQB6i8CAABaBAAADgAAAAAAAAAAAAAAAAAuAgAA&#10;ZHJzL2Uyb0RvYy54bWxQSwECLQAUAAYACAAAACEA4Uj1sN4AAAAHAQAADwAAAAAAAAAAAAAAAACJ&#10;BAAAZHJzL2Rvd25yZXYueG1sUEsFBgAAAAAEAAQA8wAAAJQFAAAAAA==&#10;">
                <v:textbox>
                  <w:txbxContent>
                    <w:p w14:paraId="36A68A50" w14:textId="77777777" w:rsidR="00917CB6" w:rsidRPr="00531A34" w:rsidRDefault="00917CB6" w:rsidP="00E043F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31A34">
                        <w:rPr>
                          <w:rFonts w:ascii="Arial Narrow" w:hAnsi="Arial Narrow"/>
                          <w:sz w:val="18"/>
                          <w:szCs w:val="18"/>
                        </w:rPr>
                        <w:t>Height:                 in.</w:t>
                      </w:r>
                    </w:p>
                  </w:txbxContent>
                </v:textbox>
              </v:shape>
            </w:pict>
          </mc:Fallback>
        </mc:AlternateContent>
      </w:r>
      <w:r w:rsidR="0085395C">
        <w:tab/>
      </w:r>
      <w:r w:rsidR="0085395C">
        <w:tab/>
      </w:r>
      <w:r w:rsidR="0085395C">
        <w:tab/>
      </w:r>
    </w:p>
    <w:tbl>
      <w:tblPr>
        <w:tblpPr w:leftFromText="180" w:rightFromText="180" w:vertAnchor="text" w:tblpX="-1590" w:tblpY="86"/>
        <w:tblW w:w="48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1620"/>
      </w:tblGrid>
      <w:tr w:rsidR="00781AFA" w:rsidRPr="009B3B08" w14:paraId="36A688F9" w14:textId="77777777" w:rsidTr="00AF1C00">
        <w:trPr>
          <w:trHeight w:val="25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6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 xml:space="preserve">Patient weight </w:t>
            </w:r>
            <w:r w:rsidRPr="009B3B08">
              <w:rPr>
                <w:rFonts w:ascii="Arial Narrow" w:hAnsi="Arial Narrow"/>
                <w:b/>
                <w:color w:val="000000"/>
                <w:sz w:val="16"/>
                <w:szCs w:val="16"/>
              </w:rPr>
              <w:t>(kg)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7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TNK</w:t>
            </w: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 xml:space="preserve"> (mg)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8F8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TNK</w:t>
            </w: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 xml:space="preserve"> (mL)</w:t>
            </w:r>
          </w:p>
        </w:tc>
      </w:tr>
      <w:tr w:rsidR="00781AFA" w:rsidRPr="009B3B08" w14:paraId="36A688FD" w14:textId="77777777" w:rsidTr="00AF1C00">
        <w:trPr>
          <w:trHeight w:val="25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A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Less than 60 kg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B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8FC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mL</w:t>
            </w:r>
          </w:p>
        </w:tc>
      </w:tr>
      <w:tr w:rsidR="00781AFA" w:rsidRPr="009B3B08" w14:paraId="36A68901" w14:textId="77777777" w:rsidTr="00AF1C00">
        <w:trPr>
          <w:trHeight w:val="231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E" w14:textId="77777777" w:rsidR="00781AFA" w:rsidRPr="009B3B08" w:rsidRDefault="00781AFA" w:rsidP="00AF1C0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60 or more but less than 70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8FF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35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900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mL</w:t>
            </w:r>
          </w:p>
        </w:tc>
      </w:tr>
      <w:tr w:rsidR="00781AFA" w:rsidRPr="009B3B08" w14:paraId="36A68905" w14:textId="77777777" w:rsidTr="00AF1C00">
        <w:trPr>
          <w:trHeight w:val="25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2" w14:textId="77777777" w:rsidR="00781AFA" w:rsidRPr="009B3B08" w:rsidRDefault="00781AFA" w:rsidP="00AF1C0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70 or more but less than 80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3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40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904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mL</w:t>
            </w:r>
          </w:p>
        </w:tc>
      </w:tr>
      <w:tr w:rsidR="00781AFA" w:rsidRPr="009B3B08" w14:paraId="36A68909" w14:textId="77777777" w:rsidTr="00AF1C00">
        <w:trPr>
          <w:trHeight w:val="25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6" w14:textId="77777777" w:rsidR="00781AFA" w:rsidRPr="009B3B08" w:rsidRDefault="00781AFA" w:rsidP="00AF1C0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80 or more but less than 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7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45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908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mL</w:t>
            </w:r>
          </w:p>
        </w:tc>
      </w:tr>
      <w:tr w:rsidR="00781AFA" w:rsidRPr="009B3B08" w14:paraId="36A6890D" w14:textId="77777777" w:rsidTr="00AF1C00">
        <w:trPr>
          <w:trHeight w:val="300"/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A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90 or more kg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6890B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50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A6890C" w14:textId="77777777" w:rsidR="00781AFA" w:rsidRPr="009B3B08" w:rsidRDefault="00781AFA" w:rsidP="00AF1C0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B3B08"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mL</w:t>
            </w:r>
          </w:p>
        </w:tc>
      </w:tr>
    </w:tbl>
    <w:p w14:paraId="36A6890E" w14:textId="77777777" w:rsidR="005416DE" w:rsidRDefault="007A296A" w:rsidP="00F07C2A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A689D0" wp14:editId="36A689D1">
                <wp:simplePos x="0" y="0"/>
                <wp:positionH relativeFrom="column">
                  <wp:posOffset>-1047750</wp:posOffset>
                </wp:positionH>
                <wp:positionV relativeFrom="paragraph">
                  <wp:posOffset>1196340</wp:posOffset>
                </wp:positionV>
                <wp:extent cx="3105150" cy="3638550"/>
                <wp:effectExtent l="9525" t="9525" r="9525" b="952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51" w14:textId="77777777" w:rsidR="00917CB6" w:rsidRDefault="00917CB6" w:rsidP="000F65A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FIBRINOLYSIS CONSIDERATIONS</w:t>
                            </w:r>
                          </w:p>
                          <w:p w14:paraId="36A68A52" w14:textId="77777777" w:rsidR="00917CB6" w:rsidRDefault="00917CB6" w:rsidP="00724E1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A68A53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ABSOLUTE CONTRAINDICATIONS FOR FIBRINOLYSIS (TNK) IN STEMI </w:t>
                            </w:r>
                          </w:p>
                          <w:p w14:paraId="36A68A54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1. Any prior intracranial hemorrhage </w:t>
                            </w:r>
                          </w:p>
                          <w:p w14:paraId="36A68A55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2. Known structural cerebral vascular lesion (e.g., arteriovenous malformation) </w:t>
                            </w:r>
                          </w:p>
                          <w:p w14:paraId="36A68A56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3. Known malignant intracranial neoplasm (primary or metastatic) </w:t>
                            </w:r>
                          </w:p>
                          <w:p w14:paraId="36A68A57" w14:textId="77777777" w:rsidR="00917CB6" w:rsidRPr="00D06C32" w:rsidRDefault="00917CB6" w:rsidP="00652F1E">
                            <w:pPr>
                              <w:ind w:left="270" w:hanging="270"/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4. Ischemic stroke within 3 </w:t>
                            </w:r>
                            <w:proofErr w:type="spellStart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mo</w:t>
                            </w:r>
                            <w:proofErr w:type="spellEnd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except acute ischemic stroke within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4.5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hrs</w:t>
                            </w:r>
                            <w:proofErr w:type="spellEnd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36A68A58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5. Suspected aortic dissection </w:t>
                            </w:r>
                          </w:p>
                          <w:p w14:paraId="36A68A59" w14:textId="77777777" w:rsidR="00917CB6" w:rsidRPr="00D06C32" w:rsidRDefault="00917CB6" w:rsidP="00724E1C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6. Active bleeding or bleeding diathesis (excluding menses) </w:t>
                            </w:r>
                          </w:p>
                          <w:p w14:paraId="36A68A5A" w14:textId="77777777" w:rsidR="00917CB6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7. Significant closed-head or facial trauma within 3 months</w:t>
                            </w:r>
                          </w:p>
                          <w:p w14:paraId="36A68A5B" w14:textId="77777777" w:rsidR="00917CB6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8. Intracranial or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intraspinal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surgery within 2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mo</w:t>
                            </w:r>
                            <w:proofErr w:type="spellEnd"/>
                          </w:p>
                          <w:p w14:paraId="36A68A5C" w14:textId="77777777" w:rsidR="00917CB6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9. Severe uncontrolled hypertension (unresponsive to emergency therapy)</w:t>
                            </w:r>
                          </w:p>
                          <w:p w14:paraId="36A68A5D" w14:textId="77777777" w:rsidR="00917CB6" w:rsidRDefault="00917CB6" w:rsidP="00652F1E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10. For streptokinase, prior treatment within the previous 6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mo</w:t>
                            </w:r>
                            <w:proofErr w:type="spellEnd"/>
                          </w:p>
                          <w:p w14:paraId="36A68A5E" w14:textId="77777777" w:rsidR="00917CB6" w:rsidRDefault="00917CB6" w:rsidP="00652F1E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</w:p>
                          <w:p w14:paraId="36A68A5F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6A68A60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RELATIVE CONTRAINDICATIONS FOR FIBRINOLYSIS: (TNK) IN STEMI </w:t>
                            </w:r>
                          </w:p>
                          <w:p w14:paraId="36A68A61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1.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History of chronic, severe, poorly controlled hypertension </w:t>
                            </w:r>
                          </w:p>
                          <w:p w14:paraId="36A68A62" w14:textId="77777777" w:rsidR="00917CB6" w:rsidRPr="00D06C32" w:rsidRDefault="00917CB6" w:rsidP="008703FB">
                            <w:pP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2.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Significant hypertension on presentation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D06C32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(SBP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&gt;</w:t>
                            </w:r>
                            <w:r w:rsidRPr="00D06C32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180 or DBP 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&gt;</w:t>
                            </w:r>
                            <w:r w:rsidRPr="00D06C32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110 mmHg) </w:t>
                            </w:r>
                          </w:p>
                          <w:p w14:paraId="36A68A63" w14:textId="77777777" w:rsidR="00917CB6" w:rsidRPr="00D06C32" w:rsidRDefault="00917CB6" w:rsidP="000F65A0">
                            <w:pPr>
                              <w:ind w:left="270" w:hanging="270"/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3.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History of prior ischemic stroke more than 3 months, dementia, or known intracranial pathology not covered in contraindications </w:t>
                            </w:r>
                          </w:p>
                          <w:p w14:paraId="36A68A64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4.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Traumatic or prolonged CPR (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&gt;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10 minutes) </w:t>
                            </w:r>
                          </w:p>
                          <w:p w14:paraId="36A68A65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5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. Major surgery (within last 3 weeks) </w:t>
                            </w:r>
                          </w:p>
                          <w:p w14:paraId="36A68A66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6.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Recent internal bleeding 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(within last 2-4 weeks) </w:t>
                            </w:r>
                          </w:p>
                          <w:p w14:paraId="36A68A67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7. </w:t>
                            </w:r>
                            <w:proofErr w:type="spellStart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Noncompressible</w:t>
                            </w:r>
                            <w:proofErr w:type="spellEnd"/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 xml:space="preserve"> vascular punctures </w:t>
                            </w:r>
                          </w:p>
                          <w:p w14:paraId="36A68A68" w14:textId="77777777" w:rsidR="00917CB6" w:rsidRPr="00D06C32" w:rsidRDefault="00917CB6" w:rsidP="005816BB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8.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Pregnancy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6A68A69" w14:textId="77777777" w:rsidR="00917CB6" w:rsidRDefault="00917CB6" w:rsidP="005816BB">
                            <w:pP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9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Active peptic ulcer</w:t>
                            </w:r>
                          </w:p>
                          <w:p w14:paraId="36A68A6A" w14:textId="77777777" w:rsidR="00917CB6" w:rsidRDefault="00917CB6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10.</w:t>
                            </w:r>
                            <w:r w:rsidRPr="00D06C32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06C32"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  <w:t>Current use of anticoagulants</w:t>
                            </w:r>
                          </w:p>
                          <w:p w14:paraId="36A68A6B" w14:textId="77777777" w:rsidR="00917CB6" w:rsidRPr="00D06C32" w:rsidRDefault="00917CB6">
                            <w:pPr>
                              <w:rPr>
                                <w:rFonts w:ascii="Arial Narrow" w:hAnsi="Arial Narrow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0" id="Text Box 65" o:spid="_x0000_s1048" type="#_x0000_t202" style="position:absolute;left:0;text-align:left;margin-left:-82.5pt;margin-top:94.2pt;width:244.5pt;height:28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TTLgIAAFsEAAAOAAAAZHJzL2Uyb0RvYy54bWysVNtu2zAMfR+wfxD0vjh24iw14hRdugwD&#10;ugvQ7gNkWbaFyaImKbG7rx8lp2l2exnmB4EUqUPykPTmeuwVOQrrJOiSprM5JUJzqKVuS/rlYf9q&#10;TYnzTNdMgRYlfRSOXm9fvtgMphAZdKBqYQmCaFcMpqSd96ZIEsc70TM3AyM0GhuwPfOo2japLRsQ&#10;vVdJNp+vkgFsbSxw4Rze3k5Guo34TSO4/9Q0TniiSoq5+XjaeFbhTLYbVrSWmU7yUxrsH7LomdQY&#10;9Ax1yzwjByt/g+olt+Cg8TMOfQJNI7mINWA16fyXau47ZkSsBclx5kyT+3+w/OPxsyWyxt6llGjW&#10;Y48exOjJGxjJKg/8DMYV6HZv0NGPeI++sVZn7oB/dUTDrmO6FTfWwtAJVmN+aXiZXDydcFwAqYYP&#10;UGMcdvAQgcbG9oE8pIMgOvbp8dybkAvHy0U6z9McTRxti9VinaMSYrDi6bmxzr8T0JMglNRi8yM8&#10;O945P7k+uYRoDpSs91KpqNi22ilLjgwHZR+/E/pPbkqToaRXeZZPDPwVYh6/P0H00uPEK9mXdH12&#10;YkXg7a2uMU1WeCbVJGN1Sp+IDNxNLPqxGmPPsixECCxXUD8itRamCceNRKED+52SAae7pO7bgVlB&#10;iXqvsT1X6XIZ1iEqy/x1hoq9tFSXFqY5QpXUUzKJOz+t0MFY2XYYaRoIDTfY0kZGsp+zOuWPExzb&#10;ddq2sCKXevR6/idsfwAAAP//AwBQSwMEFAAGAAgAAAAhAKRS5WLiAAAADAEAAA8AAABkcnMvZG93&#10;bnJldi54bWxMj8FOwzAQRO9I/IO1SFxQ66QNaQhxKoQEojdoK7i6sZtE2Otgu2n4e5YTHHdmNPum&#10;Wk/WsFH70DsUkM4TYBobp3psBex3T7MCWIgSlTQOtYBvHWBdX15UslTujG963MaWUQmGUgroYhxK&#10;zkPTaSvD3A0ayTs6b2Wk07dceXmmcmv4IklybmWP9KGTg37sdPO5PVkBRfYyfoTN8vW9yY/mLt6s&#10;xucvL8T11fRwDyzqKf6F4Ref0KEmpoM7oQrMCJil+S2NieQURQaMIstFRspBwCpPM+B1xf+PqH8A&#10;AAD//wMAUEsBAi0AFAAGAAgAAAAhALaDOJL+AAAA4QEAABMAAAAAAAAAAAAAAAAAAAAAAFtDb250&#10;ZW50X1R5cGVzXS54bWxQSwECLQAUAAYACAAAACEAOP0h/9YAAACUAQAACwAAAAAAAAAAAAAAAAAv&#10;AQAAX3JlbHMvLnJlbHNQSwECLQAUAAYACAAAACEAhR6U0y4CAABbBAAADgAAAAAAAAAAAAAAAAAu&#10;AgAAZHJzL2Uyb0RvYy54bWxQSwECLQAUAAYACAAAACEApFLlYuIAAAAMAQAADwAAAAAAAAAAAAAA&#10;AACIBAAAZHJzL2Rvd25yZXYueG1sUEsFBgAAAAAEAAQA8wAAAJcFAAAAAA==&#10;">
                <v:textbox>
                  <w:txbxContent>
                    <w:p w14:paraId="36A68A51" w14:textId="77777777" w:rsidR="00917CB6" w:rsidRDefault="00917CB6" w:rsidP="000F65A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FIBRINOLYSIS CONSIDERATIONS</w:t>
                      </w:r>
                    </w:p>
                    <w:p w14:paraId="36A68A52" w14:textId="77777777" w:rsidR="00917CB6" w:rsidRDefault="00917CB6" w:rsidP="00724E1C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6A68A53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ABSOLUTE CONTRAINDICATIONS FOR FIBRINOLYSIS (TNK) IN STEMI </w:t>
                      </w:r>
                    </w:p>
                    <w:p w14:paraId="36A68A54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1. Any prior intracranial hemorrhage </w:t>
                      </w:r>
                    </w:p>
                    <w:p w14:paraId="36A68A55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2. Known structural cerebral vascular lesion (e.g., arteriovenous malformation) </w:t>
                      </w:r>
                    </w:p>
                    <w:p w14:paraId="36A68A56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3. Known malignant intracranial neoplasm (primary or metastatic) </w:t>
                      </w:r>
                    </w:p>
                    <w:p w14:paraId="36A68A57" w14:textId="77777777" w:rsidR="00917CB6" w:rsidRPr="00D06C32" w:rsidRDefault="00917CB6" w:rsidP="00652F1E">
                      <w:pPr>
                        <w:ind w:left="270" w:hanging="270"/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4. Ischemic stroke within 3 mo except acute ischemic stroke within </w:t>
                      </w: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4.5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 hrs </w:t>
                      </w:r>
                    </w:p>
                    <w:p w14:paraId="36A68A58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5. Suspected aortic dissection </w:t>
                      </w:r>
                    </w:p>
                    <w:p w14:paraId="36A68A59" w14:textId="77777777" w:rsidR="00917CB6" w:rsidRPr="00D06C32" w:rsidRDefault="00917CB6" w:rsidP="00724E1C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6. Active bleeding or bleeding diathesis (excluding menses) </w:t>
                      </w:r>
                    </w:p>
                    <w:p w14:paraId="36A68A5A" w14:textId="77777777" w:rsidR="00917CB6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>7. Significant closed-head or facial trauma within 3 months</w:t>
                      </w:r>
                    </w:p>
                    <w:p w14:paraId="36A68A5B" w14:textId="77777777" w:rsidR="00917CB6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8. Intracranial or intraspinal surgery within 2 mo</w:t>
                      </w:r>
                    </w:p>
                    <w:p w14:paraId="36A68A5C" w14:textId="77777777" w:rsidR="00917CB6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9. Severe uncontrolled hypertension (unresponsive to emergency therapy)</w:t>
                      </w:r>
                    </w:p>
                    <w:p w14:paraId="36A68A5D" w14:textId="77777777" w:rsidR="00917CB6" w:rsidRDefault="00917CB6" w:rsidP="00652F1E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10. For streptokinase, prior treatment within the previous 6 mo</w:t>
                      </w:r>
                    </w:p>
                    <w:p w14:paraId="36A68A5E" w14:textId="77777777" w:rsidR="00917CB6" w:rsidRDefault="00917CB6" w:rsidP="00652F1E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</w:p>
                    <w:p w14:paraId="36A68A5F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6A68A60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D06C32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RELATIVE CONTRAINDICATIONS FOR FIBRINOLYSIS: (TNK) IN STEMI </w:t>
                      </w:r>
                    </w:p>
                    <w:p w14:paraId="36A68A61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1.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History of chronic, severe, poorly controlled hypertension </w:t>
                      </w:r>
                    </w:p>
                    <w:p w14:paraId="36A68A62" w14:textId="77777777" w:rsidR="00917CB6" w:rsidRPr="00D06C32" w:rsidRDefault="00917CB6" w:rsidP="008703FB">
                      <w:pPr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2. </w:t>
                      </w: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Significant hypertension on presentation</w:t>
                      </w: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   </w:t>
                      </w:r>
                      <w:r w:rsidRPr="00D06C32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(SBP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&gt;</w:t>
                      </w:r>
                      <w:r w:rsidRPr="00D06C32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180 or DBP </w:t>
                      </w:r>
                      <w:r>
                        <w:rPr>
                          <w:rFonts w:ascii="Arial Narrow" w:hAnsi="Arial Narrow"/>
                          <w:sz w:val="12"/>
                          <w:szCs w:val="12"/>
                        </w:rPr>
                        <w:t>&gt;</w:t>
                      </w:r>
                      <w:r w:rsidRPr="00D06C32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110 mmHg) </w:t>
                      </w:r>
                    </w:p>
                    <w:p w14:paraId="36A68A63" w14:textId="77777777" w:rsidR="00917CB6" w:rsidRPr="00D06C32" w:rsidRDefault="00917CB6" w:rsidP="000F65A0">
                      <w:pPr>
                        <w:ind w:left="270" w:hanging="270"/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3.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History of prior ischemic stroke more than 3 months, dementia, or known intracranial pathology not covered in contraindications </w:t>
                      </w:r>
                    </w:p>
                    <w:p w14:paraId="36A68A64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4.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>Traumatic or prolonged CPR (</w:t>
                      </w:r>
                      <w:r>
                        <w:rPr>
                          <w:rFonts w:ascii="Arial Narrow" w:hAnsi="Arial Narrow"/>
                          <w:sz w:val="16"/>
                          <w:szCs w:val="14"/>
                        </w:rPr>
                        <w:t>&gt;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 10 minutes) </w:t>
                      </w:r>
                    </w:p>
                    <w:p w14:paraId="36A68A65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>5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. Major surgery (within last 3 weeks) </w:t>
                      </w:r>
                    </w:p>
                    <w:p w14:paraId="36A68A66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6.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Recent internal bleeding </w:t>
                      </w: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(within last 2-4 weeks) </w:t>
                      </w:r>
                    </w:p>
                    <w:p w14:paraId="36A68A67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7.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 xml:space="preserve">Noncompressible vascular punctures </w:t>
                      </w:r>
                    </w:p>
                    <w:p w14:paraId="36A68A68" w14:textId="77777777" w:rsidR="00917CB6" w:rsidRPr="00D06C32" w:rsidRDefault="00917CB6" w:rsidP="005816BB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8.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>Pregnancy</w:t>
                      </w: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6A68A69" w14:textId="77777777" w:rsidR="00917CB6" w:rsidRDefault="00917CB6" w:rsidP="005816BB">
                      <w:pPr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9</w:t>
                      </w: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.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>Active peptic ulcer</w:t>
                      </w:r>
                    </w:p>
                    <w:p w14:paraId="36A68A6A" w14:textId="77777777" w:rsidR="00917CB6" w:rsidRDefault="00917CB6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10.</w:t>
                      </w:r>
                      <w:r w:rsidRPr="00D06C32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  <w:r w:rsidRPr="00D06C32">
                        <w:rPr>
                          <w:rFonts w:ascii="Arial Narrow" w:hAnsi="Arial Narrow"/>
                          <w:sz w:val="16"/>
                          <w:szCs w:val="14"/>
                        </w:rPr>
                        <w:t>Current use of anticoagulants</w:t>
                      </w:r>
                    </w:p>
                    <w:p w14:paraId="36A68A6B" w14:textId="77777777" w:rsidR="00917CB6" w:rsidRPr="00D06C32" w:rsidRDefault="00917CB6">
                      <w:pPr>
                        <w:rPr>
                          <w:rFonts w:ascii="Arial Narrow" w:hAnsi="Arial Narrow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page" w:tblpX="5167" w:tblpY="1981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2"/>
        <w:gridCol w:w="1440"/>
        <w:gridCol w:w="810"/>
        <w:gridCol w:w="900"/>
        <w:gridCol w:w="1116"/>
      </w:tblGrid>
      <w:tr w:rsidR="00AA0652" w:rsidRPr="00D06FFB" w14:paraId="36A68914" w14:textId="77777777" w:rsidTr="00D876AF">
        <w:trPr>
          <w:trHeight w:val="261"/>
        </w:trPr>
        <w:tc>
          <w:tcPr>
            <w:tcW w:w="2772" w:type="dxa"/>
            <w:shd w:val="clear" w:color="auto" w:fill="auto"/>
          </w:tcPr>
          <w:p w14:paraId="36A6890F" w14:textId="77777777" w:rsidR="00AA0652" w:rsidRPr="00D06FFB" w:rsidRDefault="00AA0652" w:rsidP="00F21B8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06FFB">
              <w:rPr>
                <w:rFonts w:ascii="Arial Narrow" w:hAnsi="Arial Narrow"/>
                <w:b/>
                <w:sz w:val="14"/>
                <w:szCs w:val="14"/>
              </w:rPr>
              <w:t>Medication</w:t>
            </w:r>
          </w:p>
        </w:tc>
        <w:tc>
          <w:tcPr>
            <w:tcW w:w="1440" w:type="dxa"/>
            <w:shd w:val="clear" w:color="auto" w:fill="auto"/>
          </w:tcPr>
          <w:p w14:paraId="36A68910" w14:textId="77777777" w:rsidR="00AA0652" w:rsidRPr="00D06FFB" w:rsidRDefault="00AA0652" w:rsidP="00F21B8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06FFB">
              <w:rPr>
                <w:rFonts w:ascii="Arial Narrow" w:hAnsi="Arial Narrow"/>
                <w:b/>
                <w:sz w:val="14"/>
                <w:szCs w:val="14"/>
              </w:rPr>
              <w:t>Dose</w:t>
            </w:r>
          </w:p>
        </w:tc>
        <w:tc>
          <w:tcPr>
            <w:tcW w:w="810" w:type="dxa"/>
            <w:shd w:val="clear" w:color="auto" w:fill="auto"/>
          </w:tcPr>
          <w:p w14:paraId="36A68911" w14:textId="77777777" w:rsidR="00AA0652" w:rsidRPr="00D06FFB" w:rsidRDefault="00AA0652" w:rsidP="00F21B8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Time Start</w:t>
            </w:r>
          </w:p>
        </w:tc>
        <w:tc>
          <w:tcPr>
            <w:tcW w:w="900" w:type="dxa"/>
          </w:tcPr>
          <w:p w14:paraId="36A68912" w14:textId="77777777" w:rsidR="00AA0652" w:rsidRDefault="00AA0652" w:rsidP="00F21B8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Time Stop</w:t>
            </w:r>
          </w:p>
        </w:tc>
        <w:tc>
          <w:tcPr>
            <w:tcW w:w="1116" w:type="dxa"/>
            <w:shd w:val="clear" w:color="auto" w:fill="auto"/>
          </w:tcPr>
          <w:p w14:paraId="36A68913" w14:textId="77777777" w:rsidR="00AA0652" w:rsidRPr="00D06FFB" w:rsidRDefault="00AA0652" w:rsidP="00F21B87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RN</w:t>
            </w:r>
            <w:r w:rsidRPr="00D06FFB">
              <w:rPr>
                <w:rFonts w:ascii="Arial Narrow" w:hAnsi="Arial Narrow"/>
                <w:b/>
                <w:sz w:val="14"/>
                <w:szCs w:val="14"/>
              </w:rPr>
              <w:t xml:space="preserve"> (</w:t>
            </w:r>
            <w:r w:rsidRPr="00D06FFB">
              <w:rPr>
                <w:rFonts w:ascii="Arial Narrow" w:hAnsi="Arial Narrow"/>
                <w:sz w:val="14"/>
                <w:szCs w:val="14"/>
              </w:rPr>
              <w:t>Initials)</w:t>
            </w:r>
          </w:p>
        </w:tc>
      </w:tr>
      <w:tr w:rsidR="00AA0652" w:rsidRPr="00D06FFB" w14:paraId="36A6891A" w14:textId="77777777" w:rsidTr="00723877">
        <w:trPr>
          <w:trHeight w:val="287"/>
        </w:trPr>
        <w:tc>
          <w:tcPr>
            <w:tcW w:w="2772" w:type="dxa"/>
            <w:shd w:val="clear" w:color="auto" w:fill="auto"/>
            <w:vAlign w:val="center"/>
          </w:tcPr>
          <w:p w14:paraId="36A68915" w14:textId="77777777" w:rsidR="00AA0652" w:rsidRPr="00D06FFB" w:rsidRDefault="00AA0652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D06FFB">
              <w:rPr>
                <w:rFonts w:ascii="Arial Narrow" w:hAnsi="Arial Narrow"/>
                <w:sz w:val="18"/>
                <w:szCs w:val="18"/>
              </w:rPr>
              <w:t>Aspirin (81 mg chew x 4)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16" w14:textId="77777777" w:rsidR="00AA0652" w:rsidRPr="00AA0652" w:rsidRDefault="00AA0652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A0652">
              <w:rPr>
                <w:rFonts w:ascii="Arial Narrow" w:hAnsi="Arial Narrow"/>
                <w:sz w:val="16"/>
                <w:szCs w:val="14"/>
              </w:rPr>
              <w:t xml:space="preserve">324 mg </w:t>
            </w:r>
          </w:p>
        </w:tc>
        <w:tc>
          <w:tcPr>
            <w:tcW w:w="810" w:type="dxa"/>
            <w:shd w:val="clear" w:color="auto" w:fill="auto"/>
          </w:tcPr>
          <w:p w14:paraId="36A68917" w14:textId="77777777" w:rsidR="00AA0652" w:rsidRPr="00D06FFB" w:rsidRDefault="00AA0652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18" w14:textId="77777777" w:rsidR="00AA0652" w:rsidRPr="00D06FFB" w:rsidRDefault="00AA0652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19" w14:textId="77777777" w:rsidR="00AA0652" w:rsidRPr="00D06FFB" w:rsidRDefault="00AA0652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22" w14:textId="77777777" w:rsidTr="00723877">
        <w:trPr>
          <w:trHeight w:val="413"/>
        </w:trPr>
        <w:tc>
          <w:tcPr>
            <w:tcW w:w="2772" w:type="dxa"/>
            <w:shd w:val="clear" w:color="auto" w:fill="auto"/>
            <w:vAlign w:val="center"/>
          </w:tcPr>
          <w:p w14:paraId="36A6891B" w14:textId="77777777" w:rsidR="0039143A" w:rsidRPr="00CD48F0" w:rsidRDefault="008C677D" w:rsidP="0072387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D48F0">
              <w:rPr>
                <w:rFonts w:ascii="Arial Narrow" w:hAnsi="Arial Narrow"/>
                <w:sz w:val="18"/>
                <w:szCs w:val="18"/>
              </w:rPr>
              <w:t>Ticegrelor</w:t>
            </w:r>
            <w:proofErr w:type="spellEnd"/>
            <w:r w:rsidR="0039143A" w:rsidRPr="00CD48F0">
              <w:rPr>
                <w:rFonts w:ascii="Arial Narrow" w:hAnsi="Arial Narrow"/>
                <w:sz w:val="18"/>
                <w:szCs w:val="18"/>
              </w:rPr>
              <w:t xml:space="preserve"> *(</w:t>
            </w:r>
            <w:proofErr w:type="spellStart"/>
            <w:r w:rsidR="0039143A" w:rsidRPr="00CD48F0">
              <w:rPr>
                <w:rFonts w:ascii="Arial Narrow" w:hAnsi="Arial Narrow"/>
                <w:sz w:val="18"/>
                <w:szCs w:val="18"/>
              </w:rPr>
              <w:t>Brilinta</w:t>
            </w:r>
            <w:proofErr w:type="spellEnd"/>
            <w:r w:rsidR="0039143A" w:rsidRPr="00CD48F0">
              <w:rPr>
                <w:rFonts w:ascii="Arial Narrow" w:hAnsi="Arial Narrow"/>
                <w:sz w:val="18"/>
                <w:szCs w:val="18"/>
              </w:rPr>
              <w:t xml:space="preserve">) Oral </w:t>
            </w:r>
          </w:p>
          <w:p w14:paraId="36A6891C" w14:textId="77777777" w:rsidR="0039143A" w:rsidRPr="00CD48F0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CD48F0">
              <w:rPr>
                <w:rFonts w:ascii="Arial Narrow" w:hAnsi="Arial Narrow"/>
                <w:sz w:val="18"/>
                <w:szCs w:val="18"/>
              </w:rPr>
              <w:t>(</w:t>
            </w:r>
            <w:r w:rsidRPr="00D876AF">
              <w:rPr>
                <w:rFonts w:ascii="Arial Narrow" w:hAnsi="Arial Narrow"/>
                <w:i/>
                <w:sz w:val="18"/>
                <w:szCs w:val="18"/>
              </w:rPr>
              <w:t>PCI therapy arm only</w:t>
            </w:r>
            <w:r w:rsidRPr="00CD48F0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6A6891D" w14:textId="77777777" w:rsidR="0039143A" w:rsidRPr="00CD48F0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CD48F0">
              <w:rPr>
                <w:rFonts w:ascii="Arial Narrow" w:hAnsi="Arial Narrow"/>
                <w:sz w:val="18"/>
                <w:szCs w:val="18"/>
              </w:rPr>
              <w:t>*</w:t>
            </w:r>
            <w:r w:rsidRPr="00CD48F0">
              <w:rPr>
                <w:rFonts w:ascii="Arial Narrow" w:hAnsi="Arial Narrow"/>
                <w:sz w:val="16"/>
                <w:szCs w:val="14"/>
              </w:rPr>
              <w:t xml:space="preserve"> Do not give </w:t>
            </w:r>
            <w:proofErr w:type="spellStart"/>
            <w:r w:rsidRPr="00CD48F0">
              <w:rPr>
                <w:rFonts w:ascii="Arial Narrow" w:hAnsi="Arial Narrow"/>
                <w:sz w:val="16"/>
                <w:szCs w:val="14"/>
              </w:rPr>
              <w:t>Brilinta</w:t>
            </w:r>
            <w:proofErr w:type="spellEnd"/>
            <w:r w:rsidRPr="00CD48F0">
              <w:rPr>
                <w:rFonts w:ascii="Arial Narrow" w:hAnsi="Arial Narrow"/>
                <w:sz w:val="16"/>
                <w:szCs w:val="14"/>
              </w:rPr>
              <w:t xml:space="preserve"> and Plavix together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1E" w14:textId="77777777" w:rsidR="0039143A" w:rsidRPr="009B3B08" w:rsidRDefault="0039143A" w:rsidP="00D876AF">
            <w:pPr>
              <w:ind w:left="720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39143A">
              <w:rPr>
                <w:rFonts w:ascii="Arial Narrow" w:hAnsi="Arial Narrow"/>
                <w:sz w:val="16"/>
                <w:szCs w:val="14"/>
              </w:rPr>
              <w:t>180  mg</w:t>
            </w:r>
          </w:p>
        </w:tc>
        <w:tc>
          <w:tcPr>
            <w:tcW w:w="810" w:type="dxa"/>
            <w:shd w:val="clear" w:color="auto" w:fill="auto"/>
          </w:tcPr>
          <w:p w14:paraId="36A6891F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20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21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29" w14:textId="77777777" w:rsidTr="00723877">
        <w:trPr>
          <w:trHeight w:val="261"/>
        </w:trPr>
        <w:tc>
          <w:tcPr>
            <w:tcW w:w="2772" w:type="dxa"/>
            <w:shd w:val="clear" w:color="auto" w:fill="auto"/>
            <w:vAlign w:val="center"/>
          </w:tcPr>
          <w:p w14:paraId="36A68923" w14:textId="77777777" w:rsidR="008C677D" w:rsidRPr="00CD48F0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D48F0">
              <w:rPr>
                <w:rFonts w:ascii="Arial Narrow" w:hAnsi="Arial Narrow"/>
                <w:sz w:val="18"/>
                <w:szCs w:val="18"/>
              </w:rPr>
              <w:t>Clopidogrel</w:t>
            </w:r>
            <w:proofErr w:type="spellEnd"/>
            <w:r w:rsidRPr="00CD48F0">
              <w:rPr>
                <w:rFonts w:ascii="Arial Narrow" w:hAnsi="Arial Narrow"/>
                <w:sz w:val="18"/>
                <w:szCs w:val="18"/>
              </w:rPr>
              <w:t xml:space="preserve"> (Plavix) Oral </w:t>
            </w:r>
          </w:p>
          <w:p w14:paraId="36A68924" w14:textId="77777777" w:rsidR="0039143A" w:rsidRPr="00D876AF" w:rsidRDefault="0039143A" w:rsidP="0072387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876AF">
              <w:rPr>
                <w:rFonts w:ascii="Arial Narrow" w:hAnsi="Arial Narrow"/>
                <w:i/>
                <w:sz w:val="18"/>
                <w:szCs w:val="18"/>
              </w:rPr>
              <w:t>PCI</w:t>
            </w:r>
            <w:r w:rsidR="008C677D" w:rsidRPr="00D876AF">
              <w:rPr>
                <w:rFonts w:ascii="Arial Narrow" w:hAnsi="Arial Narrow"/>
                <w:i/>
                <w:sz w:val="18"/>
                <w:szCs w:val="18"/>
              </w:rPr>
              <w:t xml:space="preserve"> therapy dose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25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>600 mg</w:t>
            </w:r>
          </w:p>
        </w:tc>
        <w:tc>
          <w:tcPr>
            <w:tcW w:w="810" w:type="dxa"/>
            <w:shd w:val="clear" w:color="auto" w:fill="auto"/>
          </w:tcPr>
          <w:p w14:paraId="36A68926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27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28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30" w14:textId="77777777" w:rsidTr="00723877">
        <w:trPr>
          <w:trHeight w:val="261"/>
        </w:trPr>
        <w:tc>
          <w:tcPr>
            <w:tcW w:w="2772" w:type="dxa"/>
            <w:shd w:val="clear" w:color="auto" w:fill="auto"/>
            <w:vAlign w:val="center"/>
          </w:tcPr>
          <w:p w14:paraId="36A6892A" w14:textId="77777777" w:rsidR="0039143A" w:rsidRPr="00CD48F0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D48F0">
              <w:rPr>
                <w:rFonts w:ascii="Arial Narrow" w:hAnsi="Arial Narrow"/>
                <w:sz w:val="18"/>
                <w:szCs w:val="18"/>
              </w:rPr>
              <w:t>Clopidogrel</w:t>
            </w:r>
            <w:proofErr w:type="spellEnd"/>
            <w:r w:rsidRPr="00CD48F0">
              <w:rPr>
                <w:rFonts w:ascii="Arial Narrow" w:hAnsi="Arial Narrow"/>
                <w:sz w:val="18"/>
                <w:szCs w:val="18"/>
              </w:rPr>
              <w:t xml:space="preserve"> (Plavix) Oral </w:t>
            </w:r>
          </w:p>
          <w:p w14:paraId="36A6892B" w14:textId="77777777" w:rsidR="0039143A" w:rsidRPr="00D876AF" w:rsidRDefault="0039143A" w:rsidP="00723877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876AF">
              <w:rPr>
                <w:rFonts w:ascii="Arial Narrow" w:hAnsi="Arial Narrow"/>
                <w:i/>
                <w:sz w:val="18"/>
                <w:szCs w:val="18"/>
              </w:rPr>
              <w:t>Lytic therapy</w:t>
            </w:r>
            <w:r w:rsidR="008C677D" w:rsidRPr="00D876AF">
              <w:rPr>
                <w:rFonts w:ascii="Arial Narrow" w:hAnsi="Arial Narrow"/>
                <w:i/>
                <w:sz w:val="18"/>
                <w:szCs w:val="18"/>
              </w:rPr>
              <w:t xml:space="preserve"> dose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2C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>300 mg</w:t>
            </w:r>
          </w:p>
        </w:tc>
        <w:tc>
          <w:tcPr>
            <w:tcW w:w="810" w:type="dxa"/>
            <w:shd w:val="clear" w:color="auto" w:fill="auto"/>
          </w:tcPr>
          <w:p w14:paraId="36A6892D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2E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2F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38" w14:textId="77777777" w:rsidTr="00723877">
        <w:trPr>
          <w:trHeight w:val="287"/>
        </w:trPr>
        <w:tc>
          <w:tcPr>
            <w:tcW w:w="2772" w:type="dxa"/>
            <w:shd w:val="clear" w:color="auto" w:fill="auto"/>
            <w:vAlign w:val="center"/>
          </w:tcPr>
          <w:p w14:paraId="36A68931" w14:textId="77777777" w:rsidR="0039143A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40561D">
              <w:rPr>
                <w:rFonts w:ascii="Arial Narrow" w:hAnsi="Arial Narrow"/>
                <w:sz w:val="18"/>
                <w:szCs w:val="18"/>
              </w:rPr>
              <w:t>Heparin IV Bolus</w:t>
            </w:r>
          </w:p>
          <w:p w14:paraId="36A68932" w14:textId="77777777" w:rsidR="00917CB6" w:rsidRPr="00917CB6" w:rsidRDefault="00C81C36" w:rsidP="00723877">
            <w:pPr>
              <w:rPr>
                <w:rFonts w:ascii="Arial Narrow" w:hAnsi="Arial Narrow"/>
                <w:sz w:val="16"/>
                <w:szCs w:val="16"/>
              </w:rPr>
            </w:pPr>
            <w:r w:rsidRPr="00C81C36">
              <w:rPr>
                <w:rFonts w:ascii="Arial Narrow" w:hAnsi="Arial Narrow"/>
                <w:i/>
                <w:sz w:val="16"/>
                <w:szCs w:val="16"/>
              </w:rPr>
              <w:t>PCI</w:t>
            </w:r>
            <w:r w:rsidRPr="00C81C36">
              <w:rPr>
                <w:rFonts w:ascii="Arial Narrow" w:hAnsi="Arial Narrow"/>
                <w:sz w:val="16"/>
                <w:szCs w:val="16"/>
              </w:rPr>
              <w:t>: 70-100 units/kg</w:t>
            </w:r>
          </w:p>
          <w:p w14:paraId="36A68933" w14:textId="77777777" w:rsidR="0039143A" w:rsidRPr="00D06FFB" w:rsidRDefault="00917CB6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917CB6">
              <w:rPr>
                <w:rFonts w:ascii="Arial Narrow" w:hAnsi="Arial Narrow"/>
                <w:i/>
                <w:sz w:val="16"/>
                <w:szCs w:val="16"/>
              </w:rPr>
              <w:t>Lytics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="0039143A" w:rsidRPr="00E0304E">
              <w:rPr>
                <w:rFonts w:ascii="Arial Narrow" w:hAnsi="Arial Narrow"/>
                <w:sz w:val="16"/>
                <w:szCs w:val="16"/>
              </w:rPr>
              <w:t xml:space="preserve">60 </w:t>
            </w:r>
            <w:r w:rsidR="00D876AF">
              <w:rPr>
                <w:rFonts w:ascii="Arial Narrow" w:hAnsi="Arial Narrow"/>
                <w:sz w:val="16"/>
                <w:szCs w:val="16"/>
              </w:rPr>
              <w:t>units</w:t>
            </w:r>
            <w:r w:rsidR="0039143A" w:rsidRPr="00E0304E">
              <w:rPr>
                <w:rFonts w:ascii="Arial Narrow" w:hAnsi="Arial Narrow"/>
                <w:sz w:val="16"/>
                <w:szCs w:val="16"/>
              </w:rPr>
              <w:t xml:space="preserve">/kg, max 4000 </w:t>
            </w:r>
            <w:r w:rsidR="00D876AF">
              <w:rPr>
                <w:rFonts w:ascii="Arial Narrow" w:hAnsi="Arial Narrow"/>
                <w:sz w:val="16"/>
                <w:szCs w:val="16"/>
              </w:rPr>
              <w:t>u</w:t>
            </w:r>
            <w:r w:rsidR="0039143A" w:rsidRPr="00E0304E">
              <w:rPr>
                <w:rFonts w:ascii="Arial Narrow" w:hAnsi="Arial Narrow"/>
                <w:sz w:val="16"/>
                <w:szCs w:val="16"/>
              </w:rPr>
              <w:t>nits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34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A0652">
              <w:rPr>
                <w:rFonts w:ascii="Arial Narrow" w:hAnsi="Arial Narrow"/>
                <w:sz w:val="16"/>
                <w:szCs w:val="14"/>
              </w:rPr>
              <w:t xml:space="preserve">                                        </w:t>
            </w:r>
            <w:r w:rsidR="00D876AF">
              <w:rPr>
                <w:rFonts w:ascii="Arial Narrow" w:hAnsi="Arial Narrow"/>
                <w:sz w:val="16"/>
                <w:szCs w:val="14"/>
              </w:rPr>
              <w:t>u</w:t>
            </w:r>
            <w:r w:rsidRPr="00AA0652">
              <w:rPr>
                <w:rFonts w:ascii="Arial Narrow" w:hAnsi="Arial Narrow"/>
                <w:sz w:val="16"/>
                <w:szCs w:val="14"/>
              </w:rPr>
              <w:t>nits</w:t>
            </w:r>
          </w:p>
        </w:tc>
        <w:tc>
          <w:tcPr>
            <w:tcW w:w="810" w:type="dxa"/>
            <w:shd w:val="clear" w:color="auto" w:fill="auto"/>
          </w:tcPr>
          <w:p w14:paraId="36A68935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36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37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3F" w14:textId="77777777" w:rsidTr="00723877">
        <w:trPr>
          <w:trHeight w:val="431"/>
        </w:trPr>
        <w:tc>
          <w:tcPr>
            <w:tcW w:w="2772" w:type="dxa"/>
            <w:shd w:val="clear" w:color="auto" w:fill="auto"/>
            <w:vAlign w:val="center"/>
          </w:tcPr>
          <w:p w14:paraId="36A68939" w14:textId="77777777" w:rsidR="0039143A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D06FFB">
              <w:rPr>
                <w:rFonts w:ascii="Arial Narrow" w:hAnsi="Arial Narrow"/>
                <w:sz w:val="18"/>
                <w:szCs w:val="18"/>
              </w:rPr>
              <w:t>Heparin IV Infusion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6A6893A" w14:textId="77777777" w:rsidR="0039143A" w:rsidRPr="00D876AF" w:rsidRDefault="0039143A" w:rsidP="00723877">
            <w:pPr>
              <w:rPr>
                <w:rFonts w:ascii="Arial Narrow" w:hAnsi="Arial Narrow"/>
                <w:sz w:val="16"/>
                <w:szCs w:val="16"/>
              </w:rPr>
            </w:pPr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 xml:space="preserve">12 </w:t>
            </w:r>
            <w:proofErr w:type="spellStart"/>
            <w:r w:rsidR="00D876AF" w:rsidRPr="00D876AF">
              <w:rPr>
                <w:rFonts w:ascii="Arial Narrow" w:hAnsi="Arial Narrow"/>
                <w:sz w:val="16"/>
                <w:szCs w:val="16"/>
                <w:lang w:val="fr-FR"/>
              </w:rPr>
              <w:t>units</w:t>
            </w:r>
            <w:proofErr w:type="spellEnd"/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>/k</w:t>
            </w:r>
            <w:r w:rsidR="006A2BAD" w:rsidRPr="00D876AF">
              <w:rPr>
                <w:rFonts w:ascii="Arial Narrow" w:hAnsi="Arial Narrow"/>
                <w:sz w:val="16"/>
                <w:szCs w:val="16"/>
                <w:lang w:val="fr-FR"/>
              </w:rPr>
              <w:t>g</w:t>
            </w:r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>/</w:t>
            </w:r>
            <w:proofErr w:type="spellStart"/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>hr</w:t>
            </w:r>
            <w:proofErr w:type="spellEnd"/>
            <w:r w:rsidR="00917CB6">
              <w:rPr>
                <w:rFonts w:ascii="Arial Narrow" w:hAnsi="Arial Narrow"/>
                <w:sz w:val="16"/>
                <w:szCs w:val="16"/>
                <w:lang w:val="fr-FR"/>
              </w:rPr>
              <w:t>,</w:t>
            </w:r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 xml:space="preserve"> max 1000 </w:t>
            </w:r>
            <w:proofErr w:type="spellStart"/>
            <w:r w:rsidR="00D876AF" w:rsidRPr="00D876AF">
              <w:rPr>
                <w:rFonts w:ascii="Arial Narrow" w:hAnsi="Arial Narrow"/>
                <w:sz w:val="16"/>
                <w:szCs w:val="16"/>
                <w:lang w:val="fr-FR"/>
              </w:rPr>
              <w:t>units</w:t>
            </w:r>
            <w:proofErr w:type="spellEnd"/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>/</w:t>
            </w:r>
            <w:proofErr w:type="spellStart"/>
            <w:r w:rsidRPr="00D876AF">
              <w:rPr>
                <w:rFonts w:ascii="Arial Narrow" w:hAnsi="Arial Narrow"/>
                <w:sz w:val="16"/>
                <w:szCs w:val="16"/>
                <w:lang w:val="fr-FR"/>
              </w:rPr>
              <w:t>hr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14:paraId="36A6893B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A0652">
              <w:rPr>
                <w:rFonts w:ascii="Arial Narrow" w:hAnsi="Arial Narrow"/>
                <w:sz w:val="16"/>
                <w:szCs w:val="14"/>
              </w:rPr>
              <w:t xml:space="preserve">                             </w:t>
            </w:r>
            <w:r w:rsidR="00D876AF">
              <w:rPr>
                <w:rFonts w:ascii="Arial Narrow" w:hAnsi="Arial Narrow"/>
                <w:sz w:val="16"/>
                <w:szCs w:val="14"/>
              </w:rPr>
              <w:t>u</w:t>
            </w:r>
            <w:r w:rsidRPr="00AA0652">
              <w:rPr>
                <w:rFonts w:ascii="Arial Narrow" w:hAnsi="Arial Narrow"/>
                <w:sz w:val="16"/>
                <w:szCs w:val="14"/>
              </w:rPr>
              <w:t>nits/</w:t>
            </w:r>
            <w:proofErr w:type="spellStart"/>
            <w:r w:rsidRPr="00AA0652">
              <w:rPr>
                <w:rFonts w:ascii="Arial Narrow" w:hAnsi="Arial Narrow"/>
                <w:sz w:val="16"/>
                <w:szCs w:val="14"/>
              </w:rPr>
              <w:t>hr</w:t>
            </w:r>
            <w:proofErr w:type="spellEnd"/>
          </w:p>
        </w:tc>
        <w:tc>
          <w:tcPr>
            <w:tcW w:w="810" w:type="dxa"/>
            <w:shd w:val="clear" w:color="auto" w:fill="auto"/>
          </w:tcPr>
          <w:p w14:paraId="36A6893C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3D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3E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46" w14:textId="77777777" w:rsidTr="00723877">
        <w:trPr>
          <w:trHeight w:val="458"/>
        </w:trPr>
        <w:tc>
          <w:tcPr>
            <w:tcW w:w="2772" w:type="dxa"/>
            <w:shd w:val="clear" w:color="auto" w:fill="auto"/>
            <w:vAlign w:val="center"/>
          </w:tcPr>
          <w:p w14:paraId="36A68940" w14:textId="77777777" w:rsidR="0039143A" w:rsidRPr="00CD48F0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D48F0">
              <w:rPr>
                <w:rFonts w:ascii="Arial Narrow" w:hAnsi="Arial Narrow"/>
                <w:sz w:val="18"/>
                <w:szCs w:val="18"/>
              </w:rPr>
              <w:t>Tenecteplase</w:t>
            </w:r>
            <w:proofErr w:type="spellEnd"/>
            <w:r w:rsidRPr="00CD48F0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CD48F0">
              <w:rPr>
                <w:rFonts w:ascii="Arial Narrow" w:hAnsi="Arial Narrow"/>
                <w:sz w:val="18"/>
                <w:szCs w:val="18"/>
              </w:rPr>
              <w:t>TNKase</w:t>
            </w:r>
            <w:proofErr w:type="spellEnd"/>
            <w:r w:rsidRPr="00CD48F0">
              <w:rPr>
                <w:rFonts w:ascii="Arial Narrow" w:hAnsi="Arial Narrow"/>
                <w:sz w:val="18"/>
                <w:szCs w:val="18"/>
              </w:rPr>
              <w:t xml:space="preserve">) IV </w:t>
            </w:r>
          </w:p>
          <w:p w14:paraId="36A68941" w14:textId="77777777" w:rsidR="0039143A" w:rsidRPr="0039143A" w:rsidRDefault="008C677D" w:rsidP="00723877">
            <w:pPr>
              <w:rPr>
                <w:rFonts w:ascii="Arial Narrow" w:hAnsi="Arial Narrow"/>
                <w:sz w:val="16"/>
                <w:szCs w:val="14"/>
              </w:rPr>
            </w:pPr>
            <w:r w:rsidRPr="00CD48F0">
              <w:rPr>
                <w:rFonts w:ascii="Arial Narrow" w:hAnsi="Arial Narrow"/>
                <w:sz w:val="16"/>
                <w:szCs w:val="14"/>
              </w:rPr>
              <w:t xml:space="preserve"> </w:t>
            </w:r>
            <w:r w:rsidR="0039143A" w:rsidRPr="00CD48F0">
              <w:rPr>
                <w:rFonts w:ascii="Arial Narrow" w:hAnsi="Arial Narrow"/>
                <w:sz w:val="16"/>
                <w:szCs w:val="14"/>
              </w:rPr>
              <w:t xml:space="preserve">* Do not give </w:t>
            </w:r>
            <w:proofErr w:type="spellStart"/>
            <w:r w:rsidR="00CD48F0">
              <w:rPr>
                <w:rFonts w:ascii="Arial Narrow" w:hAnsi="Arial Narrow"/>
                <w:sz w:val="16"/>
                <w:szCs w:val="14"/>
              </w:rPr>
              <w:t>Ticegrelor</w:t>
            </w:r>
            <w:proofErr w:type="spellEnd"/>
            <w:r w:rsidR="00CD48F0">
              <w:rPr>
                <w:rFonts w:ascii="Arial Narrow" w:hAnsi="Arial Narrow"/>
                <w:sz w:val="16"/>
                <w:szCs w:val="14"/>
              </w:rPr>
              <w:t xml:space="preserve"> </w:t>
            </w:r>
            <w:r w:rsidR="0039143A" w:rsidRPr="00CD48F0">
              <w:rPr>
                <w:rFonts w:ascii="Arial Narrow" w:hAnsi="Arial Narrow"/>
                <w:sz w:val="16"/>
                <w:szCs w:val="14"/>
              </w:rPr>
              <w:t xml:space="preserve"> with Lytic (TNK)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42" w14:textId="77777777" w:rsidR="0039143A" w:rsidRPr="00AA0652" w:rsidRDefault="00D876AF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         mg (=    </w:t>
            </w:r>
            <w:r w:rsidR="0039143A" w:rsidRPr="00AA0652">
              <w:rPr>
                <w:rFonts w:ascii="Arial Narrow" w:hAnsi="Arial Narrow"/>
                <w:sz w:val="16"/>
                <w:szCs w:val="14"/>
              </w:rPr>
              <w:t xml:space="preserve">  mL)          </w:t>
            </w:r>
          </w:p>
        </w:tc>
        <w:tc>
          <w:tcPr>
            <w:tcW w:w="810" w:type="dxa"/>
            <w:shd w:val="clear" w:color="auto" w:fill="auto"/>
          </w:tcPr>
          <w:p w14:paraId="36A68943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44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45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55" w14:textId="77777777" w:rsidTr="00723877">
        <w:trPr>
          <w:trHeight w:val="434"/>
        </w:trPr>
        <w:tc>
          <w:tcPr>
            <w:tcW w:w="2772" w:type="dxa"/>
            <w:shd w:val="clear" w:color="auto" w:fill="auto"/>
            <w:vAlign w:val="center"/>
          </w:tcPr>
          <w:p w14:paraId="36A68947" w14:textId="77777777" w:rsidR="0039143A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D06FFB">
              <w:rPr>
                <w:rFonts w:ascii="Arial Narrow" w:hAnsi="Arial Narrow"/>
                <w:sz w:val="18"/>
                <w:szCs w:val="18"/>
              </w:rPr>
              <w:t>Nitroglycerin Sublingual</w:t>
            </w:r>
          </w:p>
          <w:p w14:paraId="36A68948" w14:textId="77777777" w:rsidR="00274CA5" w:rsidRDefault="0039143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</w:t>
            </w:r>
            <w:r w:rsidR="00C81C36" w:rsidRPr="00C81C36">
              <w:rPr>
                <w:rFonts w:ascii="Arial Narrow" w:hAnsi="Arial Narrow"/>
                <w:sz w:val="16"/>
                <w:szCs w:val="16"/>
              </w:rPr>
              <w:t xml:space="preserve">Erectile Dysfunction Medication within past 24 hrs. □Yes </w:t>
            </w:r>
            <w:r w:rsidR="00C81C36">
              <w:rPr>
                <w:rFonts w:ascii="Arial Narrow" w:hAnsi="Arial Narrow"/>
                <w:sz w:val="16"/>
                <w:szCs w:val="16"/>
              </w:rPr>
              <w:t>(contraind</w:t>
            </w:r>
            <w:r w:rsidR="00CC6B66">
              <w:rPr>
                <w:rFonts w:ascii="Arial Narrow" w:hAnsi="Arial Narrow"/>
                <w:sz w:val="16"/>
                <w:szCs w:val="16"/>
              </w:rPr>
              <w:t>icated</w:t>
            </w:r>
            <w:r w:rsidR="00C81C36">
              <w:rPr>
                <w:rFonts w:ascii="Arial Narrow" w:hAnsi="Arial Narrow"/>
                <w:sz w:val="16"/>
                <w:szCs w:val="16"/>
              </w:rPr>
              <w:t>)</w:t>
            </w:r>
            <w:r w:rsidR="00C81C36" w:rsidRPr="00C81C36">
              <w:rPr>
                <w:rFonts w:ascii="Arial Narrow" w:hAnsi="Arial Narrow"/>
                <w:sz w:val="16"/>
                <w:szCs w:val="16"/>
              </w:rPr>
              <w:t xml:space="preserve">    □ No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49" w14:textId="77777777" w:rsidR="0039143A" w:rsidRDefault="0039143A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0.4</w:t>
            </w:r>
            <w:r w:rsidRPr="00AA0652">
              <w:rPr>
                <w:rFonts w:ascii="Arial Narrow" w:hAnsi="Arial Narrow"/>
                <w:sz w:val="16"/>
                <w:szCs w:val="14"/>
              </w:rPr>
              <w:t>mg</w:t>
            </w:r>
          </w:p>
          <w:p w14:paraId="36A6894A" w14:textId="77777777" w:rsidR="0039143A" w:rsidRDefault="0039143A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0.4</w:t>
            </w:r>
            <w:r w:rsidRPr="00AA0652">
              <w:rPr>
                <w:rFonts w:ascii="Arial Narrow" w:hAnsi="Arial Narrow"/>
                <w:sz w:val="16"/>
                <w:szCs w:val="14"/>
              </w:rPr>
              <w:t>mg</w:t>
            </w:r>
          </w:p>
          <w:p w14:paraId="36A6894B" w14:textId="77777777" w:rsidR="0039143A" w:rsidRPr="00AA0652" w:rsidRDefault="0039143A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0.4</w:t>
            </w:r>
            <w:r w:rsidRPr="00AA0652">
              <w:rPr>
                <w:rFonts w:ascii="Arial Narrow" w:hAnsi="Arial Narrow"/>
                <w:sz w:val="16"/>
                <w:szCs w:val="14"/>
              </w:rPr>
              <w:t>mg</w:t>
            </w:r>
          </w:p>
        </w:tc>
        <w:tc>
          <w:tcPr>
            <w:tcW w:w="810" w:type="dxa"/>
            <w:shd w:val="clear" w:color="auto" w:fill="auto"/>
          </w:tcPr>
          <w:p w14:paraId="36A6894C" w14:textId="77777777" w:rsidR="0039143A" w:rsidRDefault="0039143A" w:rsidP="00D876AF">
            <w:pPr>
              <w:spacing w:before="1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</w:t>
            </w:r>
          </w:p>
          <w:p w14:paraId="36A6894D" w14:textId="77777777" w:rsidR="0039143A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</w:t>
            </w:r>
          </w:p>
          <w:p w14:paraId="36A6894E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 w:rsidRPr="00AA0652">
              <w:rPr>
                <w:rFonts w:ascii="Arial Narrow" w:hAnsi="Arial Narrow"/>
                <w:sz w:val="14"/>
                <w:szCs w:val="14"/>
              </w:rPr>
              <w:t>_________</w:t>
            </w:r>
          </w:p>
        </w:tc>
        <w:tc>
          <w:tcPr>
            <w:tcW w:w="900" w:type="dxa"/>
          </w:tcPr>
          <w:p w14:paraId="36A6894F" w14:textId="77777777" w:rsidR="0039143A" w:rsidRDefault="0039143A" w:rsidP="00D876AF">
            <w:pPr>
              <w:spacing w:before="1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</w:t>
            </w:r>
          </w:p>
          <w:p w14:paraId="36A68950" w14:textId="77777777" w:rsidR="0039143A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</w:t>
            </w:r>
            <w:r w:rsidRPr="00AA0652">
              <w:rPr>
                <w:rFonts w:ascii="Arial Narrow" w:hAnsi="Arial Narrow"/>
                <w:sz w:val="14"/>
                <w:szCs w:val="14"/>
              </w:rPr>
              <w:t>__</w:t>
            </w:r>
          </w:p>
          <w:p w14:paraId="36A68951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</w:t>
            </w:r>
          </w:p>
        </w:tc>
        <w:tc>
          <w:tcPr>
            <w:tcW w:w="1116" w:type="dxa"/>
            <w:shd w:val="clear" w:color="auto" w:fill="auto"/>
          </w:tcPr>
          <w:p w14:paraId="36A68952" w14:textId="77777777" w:rsidR="0039143A" w:rsidRDefault="0039143A" w:rsidP="00D876AF">
            <w:pPr>
              <w:spacing w:before="12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__________</w:t>
            </w:r>
          </w:p>
          <w:p w14:paraId="36A68953" w14:textId="77777777" w:rsidR="0039143A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__________</w:t>
            </w:r>
          </w:p>
          <w:p w14:paraId="36A68954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__________</w:t>
            </w:r>
          </w:p>
        </w:tc>
      </w:tr>
      <w:tr w:rsidR="0039143A" w:rsidRPr="00D06FFB" w14:paraId="36A6895B" w14:textId="77777777" w:rsidTr="00723877">
        <w:trPr>
          <w:trHeight w:val="341"/>
        </w:trPr>
        <w:tc>
          <w:tcPr>
            <w:tcW w:w="2772" w:type="dxa"/>
            <w:shd w:val="clear" w:color="auto" w:fill="auto"/>
            <w:vAlign w:val="center"/>
          </w:tcPr>
          <w:p w14:paraId="36A68956" w14:textId="77777777" w:rsidR="0039143A" w:rsidRPr="00D06FFB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D06FFB">
              <w:rPr>
                <w:rFonts w:ascii="Arial Narrow" w:hAnsi="Arial Narrow"/>
                <w:sz w:val="18"/>
                <w:szCs w:val="18"/>
              </w:rPr>
              <w:t>Nitroglycerin IV</w:t>
            </w:r>
            <w:r>
              <w:rPr>
                <w:rFonts w:ascii="Arial Narrow" w:hAnsi="Arial Narrow"/>
                <w:sz w:val="18"/>
                <w:szCs w:val="18"/>
              </w:rPr>
              <w:t xml:space="preserve"> Infusion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57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A0652">
              <w:rPr>
                <w:rFonts w:ascii="Arial Narrow" w:hAnsi="Arial Narrow"/>
                <w:sz w:val="16"/>
                <w:szCs w:val="14"/>
              </w:rPr>
              <w:t xml:space="preserve">  mcg/min          </w:t>
            </w:r>
          </w:p>
        </w:tc>
        <w:tc>
          <w:tcPr>
            <w:tcW w:w="810" w:type="dxa"/>
            <w:shd w:val="clear" w:color="auto" w:fill="auto"/>
          </w:tcPr>
          <w:p w14:paraId="36A68958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59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5A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61" w14:textId="77777777" w:rsidTr="00723877">
        <w:trPr>
          <w:trHeight w:val="261"/>
        </w:trPr>
        <w:tc>
          <w:tcPr>
            <w:tcW w:w="2772" w:type="dxa"/>
            <w:shd w:val="clear" w:color="auto" w:fill="auto"/>
            <w:vAlign w:val="center"/>
          </w:tcPr>
          <w:p w14:paraId="36A6895C" w14:textId="77777777" w:rsidR="0039143A" w:rsidRPr="00D06FFB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D06FFB">
              <w:rPr>
                <w:rFonts w:ascii="Arial Narrow" w:hAnsi="Arial Narrow"/>
                <w:sz w:val="18"/>
                <w:szCs w:val="18"/>
              </w:rPr>
              <w:t>Morphine Sulfate IV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5D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AA0652">
              <w:rPr>
                <w:rFonts w:ascii="Arial Narrow" w:hAnsi="Arial Narrow"/>
                <w:sz w:val="16"/>
                <w:szCs w:val="14"/>
              </w:rPr>
              <w:t xml:space="preserve">          mg</w:t>
            </w:r>
          </w:p>
        </w:tc>
        <w:tc>
          <w:tcPr>
            <w:tcW w:w="810" w:type="dxa"/>
            <w:shd w:val="clear" w:color="auto" w:fill="auto"/>
          </w:tcPr>
          <w:p w14:paraId="36A6895E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5F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60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67" w14:textId="77777777" w:rsidTr="00723877">
        <w:trPr>
          <w:trHeight w:val="261"/>
        </w:trPr>
        <w:tc>
          <w:tcPr>
            <w:tcW w:w="2772" w:type="dxa"/>
            <w:shd w:val="clear" w:color="auto" w:fill="auto"/>
            <w:vAlign w:val="center"/>
          </w:tcPr>
          <w:p w14:paraId="36A68962" w14:textId="77777777" w:rsidR="0039143A" w:rsidRPr="00D06FFB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0E45CE">
              <w:rPr>
                <w:rFonts w:ascii="Arial Narrow" w:hAnsi="Arial Narrow"/>
                <w:sz w:val="18"/>
                <w:szCs w:val="18"/>
              </w:rPr>
              <w:t>Ondansetron (Zofran) Oral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63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 </w:t>
            </w:r>
            <w:r w:rsidRPr="00AA0652">
              <w:rPr>
                <w:rFonts w:ascii="Arial Narrow" w:hAnsi="Arial Narrow"/>
                <w:sz w:val="16"/>
                <w:szCs w:val="14"/>
              </w:rPr>
              <w:t xml:space="preserve"> 4 </w:t>
            </w:r>
            <w:r>
              <w:rPr>
                <w:rFonts w:ascii="Arial Narrow" w:hAnsi="Arial Narrow"/>
                <w:sz w:val="16"/>
                <w:szCs w:val="14"/>
              </w:rPr>
              <w:t>m</w:t>
            </w:r>
            <w:r w:rsidRPr="00AA0652">
              <w:rPr>
                <w:rFonts w:ascii="Arial Narrow" w:hAnsi="Arial Narrow"/>
                <w:sz w:val="16"/>
                <w:szCs w:val="14"/>
              </w:rPr>
              <w:t>g</w:t>
            </w:r>
          </w:p>
        </w:tc>
        <w:tc>
          <w:tcPr>
            <w:tcW w:w="810" w:type="dxa"/>
            <w:shd w:val="clear" w:color="auto" w:fill="auto"/>
          </w:tcPr>
          <w:p w14:paraId="36A68964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65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66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6D" w14:textId="77777777" w:rsidTr="00723877">
        <w:trPr>
          <w:trHeight w:val="287"/>
        </w:trPr>
        <w:tc>
          <w:tcPr>
            <w:tcW w:w="2772" w:type="dxa"/>
            <w:shd w:val="clear" w:color="auto" w:fill="auto"/>
            <w:vAlign w:val="center"/>
          </w:tcPr>
          <w:p w14:paraId="36A68968" w14:textId="77777777" w:rsidR="0039143A" w:rsidRPr="000E45CE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0E45CE">
              <w:rPr>
                <w:rFonts w:ascii="Arial Narrow" w:hAnsi="Arial Narrow"/>
                <w:sz w:val="18"/>
                <w:szCs w:val="18"/>
              </w:rPr>
              <w:t>Ondansetron (Zofran) IV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69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</w:t>
            </w:r>
            <w:r w:rsidR="00D876AF">
              <w:rPr>
                <w:rFonts w:ascii="Arial Narrow" w:hAnsi="Arial Narrow"/>
                <w:sz w:val="16"/>
                <w:szCs w:val="14"/>
              </w:rPr>
              <w:t xml:space="preserve"> 4 </w:t>
            </w:r>
            <w:r w:rsidRPr="00AA0652">
              <w:rPr>
                <w:rFonts w:ascii="Arial Narrow" w:hAnsi="Arial Narrow"/>
                <w:sz w:val="16"/>
                <w:szCs w:val="14"/>
              </w:rPr>
              <w:t>mg</w:t>
            </w:r>
          </w:p>
        </w:tc>
        <w:tc>
          <w:tcPr>
            <w:tcW w:w="810" w:type="dxa"/>
            <w:shd w:val="clear" w:color="auto" w:fill="auto"/>
          </w:tcPr>
          <w:p w14:paraId="36A6896A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6B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6C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D06FFB" w14:paraId="36A68974" w14:textId="77777777" w:rsidTr="00CC6B66">
        <w:trPr>
          <w:trHeight w:val="280"/>
        </w:trPr>
        <w:tc>
          <w:tcPr>
            <w:tcW w:w="2772" w:type="dxa"/>
            <w:shd w:val="clear" w:color="auto" w:fill="auto"/>
            <w:vAlign w:val="center"/>
          </w:tcPr>
          <w:p w14:paraId="36A6896E" w14:textId="77777777" w:rsidR="0039143A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  <w:r w:rsidRPr="000E45CE">
              <w:rPr>
                <w:rFonts w:ascii="Arial Narrow" w:hAnsi="Arial Narrow"/>
                <w:sz w:val="18"/>
                <w:szCs w:val="18"/>
              </w:rPr>
              <w:t>Metoprolol  25 mg Oral</w:t>
            </w:r>
          </w:p>
          <w:p w14:paraId="36A6896F" w14:textId="77777777" w:rsidR="0039143A" w:rsidRPr="000E45CE" w:rsidRDefault="0039143A" w:rsidP="0072387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6A68970" w14:textId="77777777" w:rsidR="0039143A" w:rsidRPr="00AA0652" w:rsidRDefault="0039143A" w:rsidP="00D876AF">
            <w:pPr>
              <w:ind w:left="720"/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                      </w:t>
            </w:r>
            <w:r w:rsidRPr="00AA0652">
              <w:rPr>
                <w:rFonts w:ascii="Arial Narrow" w:hAnsi="Arial Narrow"/>
                <w:sz w:val="16"/>
                <w:szCs w:val="14"/>
              </w:rPr>
              <w:t>mg</w:t>
            </w:r>
          </w:p>
        </w:tc>
        <w:tc>
          <w:tcPr>
            <w:tcW w:w="810" w:type="dxa"/>
            <w:shd w:val="clear" w:color="auto" w:fill="auto"/>
          </w:tcPr>
          <w:p w14:paraId="36A68971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72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73" w14:textId="77777777" w:rsidR="0039143A" w:rsidRPr="00D06FFB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21B87" w:rsidRPr="00F21B87" w14:paraId="36A6897A" w14:textId="77777777" w:rsidTr="00723877">
        <w:trPr>
          <w:trHeight w:val="330"/>
        </w:trPr>
        <w:tc>
          <w:tcPr>
            <w:tcW w:w="2772" w:type="dxa"/>
            <w:vMerge w:val="restart"/>
            <w:shd w:val="clear" w:color="auto" w:fill="auto"/>
            <w:vAlign w:val="center"/>
          </w:tcPr>
          <w:p w14:paraId="36A68975" w14:textId="77777777" w:rsidR="00F21B87" w:rsidRPr="00F21B87" w:rsidRDefault="00D876AF" w:rsidP="00723877">
            <w:pPr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F21B87">
              <w:rPr>
                <w:rFonts w:ascii="Arial Narrow" w:hAnsi="Arial Narrow"/>
                <w:sz w:val="16"/>
                <w:szCs w:val="16"/>
              </w:rPr>
              <w:t xml:space="preserve">Age </w:t>
            </w:r>
            <w:r>
              <w:rPr>
                <w:rFonts w:ascii="Arial Narrow" w:hAnsi="Arial Narrow"/>
                <w:sz w:val="16"/>
                <w:szCs w:val="16"/>
              </w:rPr>
              <w:t>&lt;</w:t>
            </w:r>
            <w:r w:rsidRPr="00F21B87">
              <w:rPr>
                <w:rFonts w:ascii="Arial Narrow" w:hAnsi="Arial Narrow"/>
                <w:sz w:val="16"/>
                <w:szCs w:val="16"/>
              </w:rPr>
              <w:t xml:space="preserve"> 75 </w:t>
            </w:r>
            <w:proofErr w:type="spellStart"/>
            <w:r w:rsidRPr="00F21B87">
              <w:rPr>
                <w:rFonts w:ascii="Arial Narrow" w:hAnsi="Arial Narrow"/>
                <w:sz w:val="16"/>
                <w:szCs w:val="16"/>
              </w:rPr>
              <w:t>yrs</w:t>
            </w:r>
            <w:proofErr w:type="spellEnd"/>
            <w:r w:rsidRPr="00F21B87">
              <w:rPr>
                <w:rFonts w:ascii="Arial Narrow" w:hAnsi="Arial Narrow"/>
                <w:sz w:val="16"/>
                <w:szCs w:val="16"/>
              </w:rPr>
              <w:t>: Enoxaparin (</w:t>
            </w:r>
            <w:proofErr w:type="spellStart"/>
            <w:r w:rsidRPr="00F21B87">
              <w:rPr>
                <w:rFonts w:ascii="Arial Narrow" w:hAnsi="Arial Narrow"/>
                <w:sz w:val="16"/>
                <w:szCs w:val="16"/>
              </w:rPr>
              <w:t>Lovenox</w:t>
            </w:r>
            <w:proofErr w:type="spellEnd"/>
            <w:r w:rsidRPr="00F21B87">
              <w:rPr>
                <w:rFonts w:ascii="Arial Narrow" w:hAnsi="Arial Narrow"/>
                <w:sz w:val="16"/>
                <w:szCs w:val="16"/>
              </w:rPr>
              <w:t xml:space="preserve">) </w:t>
            </w:r>
            <w:r>
              <w:rPr>
                <w:rFonts w:ascii="Arial Narrow" w:hAnsi="Arial Narrow"/>
                <w:sz w:val="16"/>
                <w:szCs w:val="16"/>
              </w:rPr>
              <w:t>30 mg IV Push then 1</w:t>
            </w:r>
            <w:r w:rsidRPr="00F21B87">
              <w:rPr>
                <w:rFonts w:ascii="Arial Narrow" w:hAnsi="Arial Narrow"/>
                <w:sz w:val="16"/>
                <w:szCs w:val="16"/>
              </w:rPr>
              <w:t xml:space="preserve"> mg/kg </w:t>
            </w:r>
            <w:proofErr w:type="spellStart"/>
            <w:r w:rsidRPr="00F21B87">
              <w:rPr>
                <w:rFonts w:ascii="Arial Narrow" w:hAnsi="Arial Narrow"/>
                <w:sz w:val="16"/>
                <w:szCs w:val="16"/>
              </w:rPr>
              <w:t>SubQ</w:t>
            </w:r>
            <w:proofErr w:type="spellEnd"/>
            <w:r w:rsidRPr="00F21B8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15 min later </w:t>
            </w:r>
            <w:r w:rsidRPr="00F21B87">
              <w:rPr>
                <w:rFonts w:ascii="Arial Narrow" w:hAnsi="Arial Narrow"/>
                <w:sz w:val="16"/>
                <w:szCs w:val="16"/>
              </w:rPr>
              <w:t>and</w:t>
            </w:r>
            <w:r>
              <w:rPr>
                <w:rFonts w:ascii="Arial Narrow" w:hAnsi="Arial Narrow"/>
                <w:sz w:val="16"/>
                <w:szCs w:val="16"/>
              </w:rPr>
              <w:t xml:space="preserve"> then</w:t>
            </w:r>
            <w:r w:rsidRPr="00F21B87">
              <w:rPr>
                <w:rFonts w:ascii="Arial Narrow" w:hAnsi="Arial Narrow"/>
                <w:sz w:val="16"/>
                <w:szCs w:val="16"/>
              </w:rPr>
              <w:t xml:space="preserve"> q 12 hours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A68976" w14:textId="77777777" w:rsidR="00F21B87" w:rsidRPr="00F21B87" w:rsidRDefault="00D876AF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 xml:space="preserve">                       30</w:t>
            </w:r>
            <w:r w:rsidR="00F21B87" w:rsidRPr="00F21B87">
              <w:rPr>
                <w:rFonts w:ascii="Arial Narrow" w:hAnsi="Arial Narrow"/>
                <w:sz w:val="16"/>
                <w:szCs w:val="14"/>
              </w:rPr>
              <w:t xml:space="preserve"> mg</w:t>
            </w:r>
          </w:p>
        </w:tc>
        <w:tc>
          <w:tcPr>
            <w:tcW w:w="810" w:type="dxa"/>
            <w:shd w:val="clear" w:color="auto" w:fill="auto"/>
          </w:tcPr>
          <w:p w14:paraId="36A68977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78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79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21B87" w:rsidRPr="00F21B87" w14:paraId="36A68980" w14:textId="77777777" w:rsidTr="00723877">
        <w:trPr>
          <w:trHeight w:val="275"/>
        </w:trPr>
        <w:tc>
          <w:tcPr>
            <w:tcW w:w="2772" w:type="dxa"/>
            <w:vMerge/>
            <w:shd w:val="clear" w:color="auto" w:fill="auto"/>
            <w:vAlign w:val="center"/>
          </w:tcPr>
          <w:p w14:paraId="36A6897B" w14:textId="77777777" w:rsidR="00F21B87" w:rsidRPr="00F21B87" w:rsidRDefault="00F21B87" w:rsidP="0072387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6A6897C" w14:textId="77777777" w:rsidR="00F21B87" w:rsidRPr="00F21B87" w:rsidRDefault="00F21B87" w:rsidP="00D876AF">
            <w:pPr>
              <w:jc w:val="right"/>
              <w:rPr>
                <w:rFonts w:ascii="Arial Narrow" w:hAnsi="Arial Narrow"/>
                <w:sz w:val="16"/>
                <w:szCs w:val="14"/>
              </w:rPr>
            </w:pPr>
            <w:r>
              <w:rPr>
                <w:rFonts w:ascii="Arial Narrow" w:hAnsi="Arial Narrow"/>
                <w:sz w:val="16"/>
                <w:szCs w:val="14"/>
              </w:rPr>
              <w:t>mg</w:t>
            </w:r>
          </w:p>
        </w:tc>
        <w:tc>
          <w:tcPr>
            <w:tcW w:w="810" w:type="dxa"/>
            <w:shd w:val="clear" w:color="auto" w:fill="auto"/>
          </w:tcPr>
          <w:p w14:paraId="36A6897D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7E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7F" w14:textId="77777777" w:rsidR="00F21B87" w:rsidRPr="00F21B87" w:rsidRDefault="00F21B87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F21B87" w14:paraId="36A68986" w14:textId="77777777" w:rsidTr="00723877">
        <w:trPr>
          <w:trHeight w:val="465"/>
        </w:trPr>
        <w:tc>
          <w:tcPr>
            <w:tcW w:w="2772" w:type="dxa"/>
            <w:shd w:val="clear" w:color="auto" w:fill="auto"/>
            <w:vAlign w:val="center"/>
          </w:tcPr>
          <w:p w14:paraId="36A68981" w14:textId="77777777" w:rsidR="0039143A" w:rsidRPr="00F21B87" w:rsidRDefault="00F21B87" w:rsidP="00723877">
            <w:pPr>
              <w:ind w:left="270" w:hanging="270"/>
              <w:rPr>
                <w:rFonts w:ascii="Arial Narrow" w:hAnsi="Arial Narrow"/>
                <w:sz w:val="18"/>
                <w:szCs w:val="18"/>
              </w:rPr>
            </w:pPr>
            <w:r w:rsidRPr="00F21B87">
              <w:rPr>
                <w:rFonts w:ascii="Arial Narrow" w:hAnsi="Arial Narrow"/>
                <w:sz w:val="16"/>
                <w:szCs w:val="16"/>
              </w:rPr>
              <w:t xml:space="preserve">Age ≥ 75 </w:t>
            </w:r>
            <w:proofErr w:type="spellStart"/>
            <w:r w:rsidRPr="00F21B87">
              <w:rPr>
                <w:rFonts w:ascii="Arial Narrow" w:hAnsi="Arial Narrow"/>
                <w:sz w:val="16"/>
                <w:szCs w:val="16"/>
              </w:rPr>
              <w:t>yrs</w:t>
            </w:r>
            <w:proofErr w:type="spellEnd"/>
            <w:r w:rsidRPr="00F21B87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="00D876AF">
              <w:rPr>
                <w:rFonts w:ascii="Arial Narrow" w:hAnsi="Arial Narrow"/>
                <w:sz w:val="16"/>
                <w:szCs w:val="16"/>
              </w:rPr>
              <w:t>Enoxaparin (</w:t>
            </w:r>
            <w:proofErr w:type="spellStart"/>
            <w:r w:rsidR="00D876AF">
              <w:rPr>
                <w:rFonts w:ascii="Arial Narrow" w:hAnsi="Arial Narrow"/>
                <w:sz w:val="16"/>
                <w:szCs w:val="16"/>
              </w:rPr>
              <w:t>Lovenox</w:t>
            </w:r>
            <w:proofErr w:type="spellEnd"/>
            <w:r w:rsidR="00D876AF">
              <w:rPr>
                <w:rFonts w:ascii="Arial Narrow" w:hAnsi="Arial Narrow"/>
                <w:sz w:val="16"/>
                <w:szCs w:val="16"/>
              </w:rPr>
              <w:t>) 0.75</w:t>
            </w:r>
            <w:r w:rsidR="004112EB" w:rsidRPr="00F21B87">
              <w:rPr>
                <w:rFonts w:ascii="Arial Narrow" w:hAnsi="Arial Narrow"/>
                <w:sz w:val="16"/>
                <w:szCs w:val="16"/>
              </w:rPr>
              <w:t xml:space="preserve">mg/kg </w:t>
            </w:r>
            <w:proofErr w:type="spellStart"/>
            <w:r w:rsidR="004112EB" w:rsidRPr="00F21B87">
              <w:rPr>
                <w:rFonts w:ascii="Arial Narrow" w:hAnsi="Arial Narrow"/>
                <w:sz w:val="16"/>
                <w:szCs w:val="16"/>
              </w:rPr>
              <w:t>SubQ</w:t>
            </w:r>
            <w:proofErr w:type="spellEnd"/>
            <w:r w:rsidR="004112EB" w:rsidRPr="00F21B87">
              <w:rPr>
                <w:rFonts w:ascii="Arial Narrow" w:hAnsi="Arial Narrow"/>
                <w:sz w:val="16"/>
                <w:szCs w:val="16"/>
              </w:rPr>
              <w:t xml:space="preserve"> and then q 12 hours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A68982" w14:textId="77777777" w:rsidR="0039143A" w:rsidRPr="00F21B87" w:rsidRDefault="0039143A" w:rsidP="00D876AF">
            <w:pPr>
              <w:spacing w:before="120"/>
              <w:jc w:val="right"/>
              <w:rPr>
                <w:rFonts w:ascii="Arial Narrow" w:hAnsi="Arial Narrow"/>
                <w:sz w:val="16"/>
                <w:szCs w:val="14"/>
              </w:rPr>
            </w:pPr>
            <w:r w:rsidRPr="00F21B87">
              <w:rPr>
                <w:rFonts w:ascii="Arial Narrow" w:hAnsi="Arial Narrow"/>
                <w:sz w:val="16"/>
                <w:szCs w:val="14"/>
              </w:rPr>
              <w:t xml:space="preserve">                            </w:t>
            </w:r>
            <w:r w:rsidR="00D876AF">
              <w:rPr>
                <w:rFonts w:ascii="Arial Narrow" w:hAnsi="Arial Narrow"/>
                <w:sz w:val="16"/>
                <w:szCs w:val="14"/>
              </w:rPr>
              <w:t>mg</w:t>
            </w:r>
          </w:p>
        </w:tc>
        <w:tc>
          <w:tcPr>
            <w:tcW w:w="810" w:type="dxa"/>
            <w:shd w:val="clear" w:color="auto" w:fill="auto"/>
          </w:tcPr>
          <w:p w14:paraId="36A68983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84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85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F21B87" w14:paraId="36A6898C" w14:textId="77777777" w:rsidTr="00031DB5">
        <w:trPr>
          <w:trHeight w:val="368"/>
        </w:trPr>
        <w:tc>
          <w:tcPr>
            <w:tcW w:w="2772" w:type="dxa"/>
            <w:shd w:val="clear" w:color="auto" w:fill="auto"/>
          </w:tcPr>
          <w:p w14:paraId="36A68987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36A68988" w14:textId="77777777" w:rsidR="0039143A" w:rsidRPr="00F21B87" w:rsidRDefault="0039143A" w:rsidP="00F21B87">
            <w:pPr>
              <w:rPr>
                <w:rFonts w:ascii="Arial Narrow" w:hAnsi="Arial Narrow"/>
                <w:sz w:val="16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14:paraId="36A68989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8A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8B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F21B87" w14:paraId="36A68992" w14:textId="77777777" w:rsidTr="00D876AF">
        <w:trPr>
          <w:trHeight w:val="244"/>
        </w:trPr>
        <w:tc>
          <w:tcPr>
            <w:tcW w:w="2772" w:type="dxa"/>
            <w:shd w:val="clear" w:color="auto" w:fill="auto"/>
          </w:tcPr>
          <w:p w14:paraId="36A6898D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36A6898E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14:paraId="36A6898F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90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91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9143A" w:rsidRPr="00F21B87" w14:paraId="36A68998" w14:textId="77777777" w:rsidTr="00D876AF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772" w:type="dxa"/>
            <w:shd w:val="clear" w:color="auto" w:fill="auto"/>
          </w:tcPr>
          <w:p w14:paraId="36A68993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36A68994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</w:tcPr>
          <w:p w14:paraId="36A68995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900" w:type="dxa"/>
          </w:tcPr>
          <w:p w14:paraId="36A68996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16" w:type="dxa"/>
            <w:shd w:val="clear" w:color="auto" w:fill="auto"/>
          </w:tcPr>
          <w:p w14:paraId="36A68997" w14:textId="77777777" w:rsidR="0039143A" w:rsidRPr="00F21B87" w:rsidRDefault="0039143A" w:rsidP="00F21B87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14:paraId="36A68999" w14:textId="77777777" w:rsidR="00BA4EA3" w:rsidRPr="00F21B87" w:rsidRDefault="00BA4EA3" w:rsidP="00F07C2A">
      <w:pPr>
        <w:ind w:left="-1260"/>
      </w:pPr>
    </w:p>
    <w:p w14:paraId="36A6899A" w14:textId="77777777" w:rsidR="00030252" w:rsidRPr="00F21B87" w:rsidRDefault="00030252" w:rsidP="00F07C2A">
      <w:pPr>
        <w:ind w:left="-1260"/>
        <w:rPr>
          <w:sz w:val="12"/>
          <w:szCs w:val="12"/>
        </w:rPr>
      </w:pPr>
    </w:p>
    <w:p w14:paraId="36A6899B" w14:textId="77777777" w:rsidR="005669EA" w:rsidRPr="00F21B87" w:rsidRDefault="005669EA" w:rsidP="005669EA">
      <w:pPr>
        <w:ind w:left="-1260" w:firstLine="1260"/>
        <w:rPr>
          <w:sz w:val="20"/>
          <w:szCs w:val="20"/>
        </w:rPr>
      </w:pPr>
    </w:p>
    <w:p w14:paraId="36A6899C" w14:textId="77777777" w:rsidR="00447692" w:rsidRPr="00F21B87" w:rsidRDefault="0085395C" w:rsidP="00F07C2A">
      <w:pPr>
        <w:ind w:left="-1260"/>
        <w:rPr>
          <w:sz w:val="16"/>
          <w:szCs w:val="16"/>
        </w:rPr>
      </w:pPr>
      <w:r w:rsidRPr="00F21B87">
        <w:rPr>
          <w:sz w:val="16"/>
          <w:szCs w:val="16"/>
        </w:rPr>
        <w:tab/>
      </w:r>
      <w:r w:rsidRPr="00F21B87">
        <w:rPr>
          <w:sz w:val="16"/>
          <w:szCs w:val="16"/>
        </w:rPr>
        <w:tab/>
      </w:r>
    </w:p>
    <w:p w14:paraId="36A6899D" w14:textId="77777777" w:rsidR="00337023" w:rsidRDefault="007A296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689D2" wp14:editId="36A689D3">
                <wp:simplePos x="0" y="0"/>
                <wp:positionH relativeFrom="column">
                  <wp:posOffset>3038475</wp:posOffset>
                </wp:positionH>
                <wp:positionV relativeFrom="paragraph">
                  <wp:posOffset>3253105</wp:posOffset>
                </wp:positionV>
                <wp:extent cx="3486150" cy="1095375"/>
                <wp:effectExtent l="9525" t="12700" r="9525" b="6350"/>
                <wp:wrapNone/>
                <wp:docPr id="1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6C" w14:textId="77777777" w:rsidR="00917CB6" w:rsidRDefault="00917CB6" w:rsidP="000E45C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Copy ECG, ED physician and Nurses documentation and send with patient – </w:t>
                            </w:r>
                            <w:r w:rsidRPr="00542C39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do not delay transport</w:t>
                            </w:r>
                          </w:p>
                          <w:p w14:paraId="36A68A6D" w14:textId="77777777" w:rsidR="00917CB6" w:rsidRPr="00925A39" w:rsidRDefault="00917CB6" w:rsidP="000E45CE">
                            <w:pP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Fax</w:t>
                            </w:r>
                            <w:r w:rsidRPr="00925A39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paperwork to referring Hospital</w:t>
                            </w:r>
                            <w:r w:rsidRPr="00925A39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(</w:t>
                            </w:r>
                            <w:r w:rsidRPr="00925A39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ECG, Labs, Orders,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Vital Signs, Physician Orders, Notes, Medication administration record</w:t>
                            </w:r>
                            <w:r w:rsidRPr="00925A39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6A68A6E" w14:textId="77777777" w:rsidR="00917CB6" w:rsidRPr="00471FC5" w:rsidRDefault="00917CB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2" id="Text Box 105" o:spid="_x0000_s1049" type="#_x0000_t202" style="position:absolute;margin-left:239.25pt;margin-top:256.15pt;width:274.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fPMAIAAFwEAAAOAAAAZHJzL2Uyb0RvYy54bWysVNuO0zAQfUfiHyy/0yS97LZR09XSpQhp&#10;uUi7fIDjOImF4zG226R8PWOnLdUCL4g8WB7P+PjMmZms74ZOkYOwToIuaDZJKRGaQyV1U9Cvz7s3&#10;S0qcZ7piCrQo6FE4erd5/Wrdm1xMoQVVCUsQRLu8NwVtvTd5kjjeio65CRih0VmD7ZhH0zZJZVmP&#10;6J1Kpml6k/RgK2OBC+fw9GF00k3Er2vB/ee6dsITVVDk5uNq41qGNdmsWd5YZlrJTzTYP7DomNT4&#10;6AXqgXlG9lb+BtVJbsFB7SccugTqWnIRc8BssvRFNk8tMyLmguI4c5HJ/T9Y/unwxRJZYe1QHs06&#10;rNGzGDx5CwPJ0kUQqDcux7gng5F+QAcGx2SdeQT+zREN25bpRtxbC30rWIUEs3Azubo64rgAUvYf&#10;ocKH2N5DBBpq2wX1UA+C6MjkeClOIMPxcDZf3mQLdHH0ZelqMbuN7BKWn68b6/x7AR0Jm4JarH6E&#10;Z4dH5wMdlp9DwmsOlKx2Uqlo2KbcKksODDtlF7+YwYswpUlf0NViuhgV+CtEGr8/QXTSY8sr2RV0&#10;eQliedDtna5iQ3om1bhHykqfhAzajSr6oRxi0aazc4FKqI4orYWxxXEkcdOC/UFJj+1dUPd9z6yg&#10;RH3QWJ5VNp+HeYjGfHE7RcNee8prD9McoQrqKRm3Wz/O0N5Y2bT40tgQGu6xpLWMYofaj6xO/LGF&#10;Yw1O4xZm5NqOUb9+CpufAAAA//8DAFBLAwQUAAYACAAAACEAEwXVz+IAAAAMAQAADwAAAGRycy9k&#10;b3ducmV2LnhtbEyPwU7DMAyG70i8Q2QkLoil67o2lKYTQgLBDQaCa9Z4bUXjlCTrytuTneBo+9Pv&#10;7682sxnYhM73liQsFwkwpMbqnloJ728P1wKYD4q0GiyhhB/0sKnPzypVanukV5y2oWUxhHypJHQh&#10;jCXnvunQKL+wI1K87a0zKsTRtVw7dYzhZuBpkuTcqJ7ih06NeN9h87U9GAkie5o+/fPq5aPJ98NN&#10;uCqmx28n5eXFfHcLLOAc/mA46Ud1qKPTzh5IezZIyAqxjqiE9TJdATsRSVrE1U5CLjIBvK74/xL1&#10;LwAAAP//AwBQSwECLQAUAAYACAAAACEAtoM4kv4AAADhAQAAEwAAAAAAAAAAAAAAAAAAAAAAW0Nv&#10;bnRlbnRfVHlwZXNdLnhtbFBLAQItABQABgAIAAAAIQA4/SH/1gAAAJQBAAALAAAAAAAAAAAAAAAA&#10;AC8BAABfcmVscy8ucmVsc1BLAQItABQABgAIAAAAIQC8aKfPMAIAAFwEAAAOAAAAAAAAAAAAAAAA&#10;AC4CAABkcnMvZTJvRG9jLnhtbFBLAQItABQABgAIAAAAIQATBdXP4gAAAAwBAAAPAAAAAAAAAAAA&#10;AAAAAIoEAABkcnMvZG93bnJldi54bWxQSwUGAAAAAAQABADzAAAAmQUAAAAA&#10;">
                <v:textbox>
                  <w:txbxContent>
                    <w:p w14:paraId="36A68A6C" w14:textId="77777777" w:rsidR="00917CB6" w:rsidRDefault="00917CB6" w:rsidP="000E45CE">
                      <w:pPr>
                        <w:rPr>
                          <w:rFonts w:ascii="Arial Narrow" w:hAnsi="Arial Narrow"/>
                          <w:b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2"/>
                          <w:szCs w:val="22"/>
                        </w:rPr>
                        <w:t xml:space="preserve">Copy ECG, ED physician and Nurses documentation and send with patient – </w:t>
                      </w:r>
                      <w:r w:rsidRPr="00542C39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do not delay transport</w:t>
                      </w:r>
                    </w:p>
                    <w:p w14:paraId="36A68A6D" w14:textId="77777777" w:rsidR="00917CB6" w:rsidRPr="00925A39" w:rsidRDefault="00917CB6" w:rsidP="000E45CE">
                      <w:pP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FF"/>
                          <w:sz w:val="22"/>
                          <w:szCs w:val="22"/>
                        </w:rPr>
                        <w:t>Fax</w:t>
                      </w:r>
                      <w:r w:rsidRPr="00925A39">
                        <w:rPr>
                          <w:rFonts w:ascii="Arial Narrow" w:hAnsi="Arial Narrow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All paperwork to referring Hospital</w:t>
                      </w:r>
                      <w:r w:rsidRPr="00925A39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(</w:t>
                      </w:r>
                      <w:r w:rsidRPr="00925A39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ECG, Labs, Orders,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Vital Signs, Physician Orders, Notes, Medication administration record</w:t>
                      </w:r>
                      <w:r w:rsidRPr="00925A39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36A68A6E" w14:textId="77777777" w:rsidR="00917CB6" w:rsidRPr="00471FC5" w:rsidRDefault="00917CB6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A689D4" wp14:editId="36A689D5">
                <wp:simplePos x="0" y="0"/>
                <wp:positionH relativeFrom="column">
                  <wp:posOffset>-1047750</wp:posOffset>
                </wp:positionH>
                <wp:positionV relativeFrom="paragraph">
                  <wp:posOffset>2859405</wp:posOffset>
                </wp:positionV>
                <wp:extent cx="7572375" cy="450850"/>
                <wp:effectExtent l="9525" t="9525" r="9525" b="6350"/>
                <wp:wrapNone/>
                <wp:docPr id="9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6F" w14:textId="77777777" w:rsidR="00917CB6" w:rsidRPr="00BD6D29" w:rsidRDefault="00917CB6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Notes</w:t>
                            </w:r>
                            <w:r w:rsidRPr="00BD6D2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4" id="Text Box 223" o:spid="_x0000_s1050" type="#_x0000_t202" style="position:absolute;margin-left:-82.5pt;margin-top:225.15pt;width:596.25pt;height:3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kPLwIAAFoEAAAOAAAAZHJzL2Uyb0RvYy54bWysVNtu2zAMfR+wfxD0vthx4zU14hRdugwD&#10;ugvQ7gNkWbaFyaImKbGzry8lJ1nQbS/D/CCIInVEnkN6dTv2iuyFdRJ0SeezlBKhOdRStyX99rR9&#10;s6TEeaZrpkCLkh6Eo7fr169WgylEBh2oWliCINoVgylp570pksTxTvTMzcAIjc4GbM88mrZNassG&#10;RO9VkqXp22QAWxsLXDiHp/eTk64jftMI7r80jROeqJJibj6uNq5VWJP1ihWtZaaT/JgG+4cseiY1&#10;PnqGumeekZ2Vv0H1kltw0PgZhz6BppFcxBqwmnn6oprHjhkRa0FynDnT5P4fLP+8/2qJrEt6Q4lm&#10;PUr0JEZP3sFIsuwq8DMYV2DYo8FAP6IDdY61OvMA/LsjGjYd0624sxaGTrAa85uHm8nF1QnHBZBq&#10;+AQ1PsR2HiLQ2Ng+kId0EERHnQ5nbUIyHA+v8+vs6jqnhKNvkafLPIqXsOJ021jnPwjoSdiU1KL2&#10;EZ3tH5wP2bDiFBIec6BkvZVKRcO21UZZsmfYJ9v4xQJehClNBmQqz/KJgL9CpPH7E0QvPTa8kn1J&#10;l+cgVgTa3us6tqNnUk17TFnpI4+BuolEP1ZjlCxbnPSpoD4gsxamBseBxE0H9iclAzZ3Sd2PHbOC&#10;EvVRozo388UiTEM0FsgsGvbSU116mOYIVVJPybTd+GmCdsbKtsOXpn7QcIeKNjKSHaSfsjrmjw0c&#10;NTgOW5iQSztG/folrJ8BAAD//wMAUEsDBBQABgAIAAAAIQBT4BC94wAAAA0BAAAPAAAAZHJzL2Rv&#10;d25yZXYueG1sTI/LTsMwFET3SPyDdZHYoNZO0qQl5KZCSCC6g7aCrRu7SYQfwXbT8Pe4K1iOZjRz&#10;plpPWpFROt9bg5DMGRBpGit60yLsd8+zFRAfuBFcWSMRfqSHdX19VfFS2LN5l+M2tCSWGF9yhC6E&#10;oaTUN53U3M/tIE30jtZpHqJ0LRWOn2O5VjRlrKCa9yYudHyQT51svrYnjbBavI6ffpO9fTTFUd2H&#10;u+X48u0Qb2+mxwcgQU7hLwwX/IgOdWQ62JMRniiEWVLk8UxAWOQsA3KJsHSZAzkg5GmSAa0r+v9F&#10;/QsAAP//AwBQSwECLQAUAAYACAAAACEAtoM4kv4AAADhAQAAEwAAAAAAAAAAAAAAAAAAAAAAW0Nv&#10;bnRlbnRfVHlwZXNdLnhtbFBLAQItABQABgAIAAAAIQA4/SH/1gAAAJQBAAALAAAAAAAAAAAAAAAA&#10;AC8BAABfcmVscy8ucmVsc1BLAQItABQABgAIAAAAIQDiTvkPLwIAAFoEAAAOAAAAAAAAAAAAAAAA&#10;AC4CAABkcnMvZTJvRG9jLnhtbFBLAQItABQABgAIAAAAIQBT4BC94wAAAA0BAAAPAAAAAAAAAAAA&#10;AAAAAIkEAABkcnMvZG93bnJldi54bWxQSwUGAAAAAAQABADzAAAAmQUAAAAA&#10;">
                <v:textbox>
                  <w:txbxContent>
                    <w:p w14:paraId="36A68A6F" w14:textId="77777777" w:rsidR="00917CB6" w:rsidRPr="00BD6D29" w:rsidRDefault="00917CB6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Notes</w:t>
                      </w:r>
                      <w:r w:rsidRPr="00BD6D29">
                        <w:rPr>
                          <w:rFonts w:ascii="Arial Narrow" w:hAnsi="Arial Narrow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689D6" wp14:editId="36A689D7">
                <wp:simplePos x="0" y="0"/>
                <wp:positionH relativeFrom="column">
                  <wp:posOffset>3038475</wp:posOffset>
                </wp:positionH>
                <wp:positionV relativeFrom="paragraph">
                  <wp:posOffset>4348480</wp:posOffset>
                </wp:positionV>
                <wp:extent cx="3486150" cy="619125"/>
                <wp:effectExtent l="9525" t="12700" r="9525" b="6350"/>
                <wp:wrapNone/>
                <wp:docPr id="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70" w14:textId="77777777" w:rsidR="00917CB6" w:rsidRPr="00D06C32" w:rsidRDefault="00917C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RN Name (Print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36A68A71" w14:textId="77777777" w:rsidR="00917CB6" w:rsidRPr="00D06C32" w:rsidRDefault="00917C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RN Signa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ture: _________________________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36A68A72" w14:textId="77777777" w:rsidR="00917CB6" w:rsidRPr="00D06C32" w:rsidRDefault="00917C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RN Initials: ______ Date: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Time:</w:t>
                            </w:r>
                            <w:r w:rsidRPr="00D06C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6" id="Text Box 114" o:spid="_x0000_s1051" type="#_x0000_t202" style="position:absolute;margin-left:239.25pt;margin-top:342.4pt;width:274.5pt;height:4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PVKwIAAFoEAAAOAAAAZHJzL2Uyb0RvYy54bWysVNuO2yAQfa/Uf0C8N47TJN1YcVbbbFNV&#10;2l6k3X4AxthGBYYCiZ1+/Q44m00v6kNVPyCGGc4M58x4fT1oRQ7CeQmmpPlkSokwHGpp2pJ+fdi9&#10;uqLEB2ZqpsCIkh6Fp9ebly/WvS3EDDpQtXAEQYwvelvSLgRbZJnnndDMT8AKg84GnGYBTddmtWM9&#10;omuVzabTZdaDq60DLrzH09vRSTcJv2kED5+bxotAVEmxtpBWl9YqrtlmzYrWMdtJfiqD/UMVmkmD&#10;Sc9QtywwsnfyNygtuQMPTZhw0Bk0jeQivQFfk09/ec19x6xIb0FyvD3T5P8fLP90+OKIrEuKQhmm&#10;UaIHMQTyFgaS5/PIT299gWH3FgPDgA7UOb3V2zvg3zwxsO2YacWNc9B3gtVYXx5vZhdXRxwfQar+&#10;I9SYiO0DJKChcTqSh3QQREedjmdtYjEcD1/Pr5b5Al0cfct8lc8WKQUrnm5b58N7AZrETUkdap/Q&#10;2eHOh1gNK55CYjIPStY7qVQyXFttlSMHhn2yS98J/acwZUhf0tUCc/8dYpq+P0FoGbDhldTI+DmI&#10;FZG2d6ZO7RiYVOMeS1bmxGOkbiQxDNWQJBspiCRXUB+RWQdjg+NA4qYD94OSHpu7pP77njlBifpg&#10;UJ1VPp/HaUjGfPFmhoa79FSXHmY4QpU0UDJut2GcoL11su0w09gPBm5Q0UYmsp+rOtWPDZw0OA1b&#10;nJBLO0U9/xI2jwAAAP//AwBQSwMEFAAGAAgAAAAhAHYGmUbhAAAADAEAAA8AAABkcnMvZG93bnJl&#10;di54bWxMj8FOwzAMhu9IvENkJC6IpXSlDaXuhJBAcINtgmvWZm1F4pQk68rbk53gaPvT7++vVrPR&#10;bFLOD5YQbhYJMEWNbQfqELabp2sBzAdJrdSWFMKP8rCqz88qWbb2SO9qWoeOxRDypUToQxhLzn3T&#10;KyP9wo6K4m1vnZEhjq7jrZPHGG40T5Mk50YOFD/0clSPvWq+1geDILKX6dO/Lt8+mnyv78JVMT1/&#10;O8TLi/nhHlhQc/iD4aQf1aGOTjt7oNYzjZAV4jaiCLnIYocTkaRFXO0QCpEugdcV/1+i/gUAAP//&#10;AwBQSwECLQAUAAYACAAAACEAtoM4kv4AAADhAQAAEwAAAAAAAAAAAAAAAAAAAAAAW0NvbnRlbnRf&#10;VHlwZXNdLnhtbFBLAQItABQABgAIAAAAIQA4/SH/1gAAAJQBAAALAAAAAAAAAAAAAAAAAC8BAABf&#10;cmVscy8ucmVsc1BLAQItABQABgAIAAAAIQDrzjPVKwIAAFoEAAAOAAAAAAAAAAAAAAAAAC4CAABk&#10;cnMvZTJvRG9jLnhtbFBLAQItABQABgAIAAAAIQB2BplG4QAAAAwBAAAPAAAAAAAAAAAAAAAAAIUE&#10;AABkcnMvZG93bnJldi54bWxQSwUGAAAAAAQABADzAAAAkwUAAAAA&#10;">
                <v:textbox>
                  <w:txbxContent>
                    <w:p w14:paraId="36A68A70" w14:textId="77777777" w:rsidR="00917CB6" w:rsidRPr="00D06C32" w:rsidRDefault="00917C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RN Name (Print):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</w:t>
                      </w: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</w:p>
                    <w:p w14:paraId="36A68A71" w14:textId="77777777" w:rsidR="00917CB6" w:rsidRPr="00D06C32" w:rsidRDefault="00917C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RN Signa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ture: _________________________</w:t>
                      </w: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</w:t>
                      </w:r>
                    </w:p>
                    <w:p w14:paraId="36A68A72" w14:textId="77777777" w:rsidR="00917CB6" w:rsidRPr="00D06C32" w:rsidRDefault="00917C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RN Initials: ______ Date: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Time:</w:t>
                      </w:r>
                      <w:r w:rsidRPr="00D06C32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A689D8" wp14:editId="36A689D9">
                <wp:simplePos x="0" y="0"/>
                <wp:positionH relativeFrom="column">
                  <wp:posOffset>3038475</wp:posOffset>
                </wp:positionH>
                <wp:positionV relativeFrom="paragraph">
                  <wp:posOffset>4967605</wp:posOffset>
                </wp:positionV>
                <wp:extent cx="3486150" cy="1019175"/>
                <wp:effectExtent l="9525" t="12700" r="9525" b="635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73" w14:textId="77777777" w:rsidR="00917CB6" w:rsidRDefault="00917CB6" w:rsidP="003B64D0">
                            <w:pPr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21905"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Allergies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6A68A74" w14:textId="77777777" w:rsidR="00917CB6" w:rsidRDefault="00917CB6" w:rsidP="003B64D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Emergency Contact Name: ________________________________</w:t>
                            </w:r>
                          </w:p>
                          <w:p w14:paraId="36A68A75" w14:textId="77777777" w:rsidR="00917CB6" w:rsidRPr="00925A39" w:rsidRDefault="00917CB6" w:rsidP="003B64D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Phone: ______-______-______________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8" id="Text Box 269" o:spid="_x0000_s1052" type="#_x0000_t202" style="position:absolute;margin-left:239.25pt;margin-top:391.15pt;width:274.5pt;height:8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Z3LwIAAFs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dEmJZh22&#10;6FEMnryBgWSLdeCnNy5HtweDjn5AA/Y51urMPfCvjmjYtUw34tZa6FvBKswvDS+Tq6cjjgsgZf8B&#10;KgzEDh4i0FDbLpCHdBBExz6dLr0JyXC8fD1bLdI5mjja0mm6TpfzGIPlT8+Ndf6dgI4EoaAWmx/h&#10;2fHe+ZAOy59cQjQHSlZ7qVRUbFPulCVHhoOyj98Z/Sc3pUlf0PU8m48M/BViGr8/QXTS48Qr2RV0&#10;dXFieeDtra7iPHom1ShjykqfiQzcjSz6oRxiz7JFiBBYLqE6IbUWxgnHjUShBfudkh6nu6Du24FZ&#10;QYl6r7E963Q2C+sQldl8maFiry3ltYVpjlAF9ZSM4s6PK3QwVjYtRhoHQsMttrSWkeznrM754wTH&#10;Hpy3LazItR69nv8J2x8AAAD//wMAUEsDBBQABgAIAAAAIQDwuQ5+4gAAAAwBAAAPAAAAZHJzL2Rv&#10;d25yZXYueG1sTI/BTsMwDIbvSLxDZCQuaEvpytqVuhNCArEbbAiuWZO1FYlTkqwrb092gqPtT7+/&#10;v1pPRrNROd9bQridJ8AUNVb21CK8755mBTAfBEmhLSmEH+VhXV9eVKKU9kRvatyGlsUQ8qVA6EIY&#10;Ss590ykj/NwOiuLtYJ0RIY6u5dKJUww3mqdJsuRG9BQ/dGJQj51qvrZHg1BkL+On3yxeP5rlQa/C&#10;TT4+fzvE66vp4R5YUFP4g+GsH9Whjk57eyTpmUbI8uIuogh5kS6AnYkkzeNqj7DK0gJ4XfH/Jepf&#10;AAAA//8DAFBLAQItABQABgAIAAAAIQC2gziS/gAAAOEBAAATAAAAAAAAAAAAAAAAAAAAAABbQ29u&#10;dGVudF9UeXBlc10ueG1sUEsBAi0AFAAGAAgAAAAhADj9If/WAAAAlAEAAAsAAAAAAAAAAAAAAAAA&#10;LwEAAF9yZWxzLy5yZWxzUEsBAi0AFAAGAAgAAAAhANGzFncvAgAAWwQAAA4AAAAAAAAAAAAAAAAA&#10;LgIAAGRycy9lMm9Eb2MueG1sUEsBAi0AFAAGAAgAAAAhAPC5Dn7iAAAADAEAAA8AAAAAAAAAAAAA&#10;AAAAiQQAAGRycy9kb3ducmV2LnhtbFBLBQYAAAAABAAEAPMAAACYBQAAAAA=&#10;">
                <v:textbox>
                  <w:txbxContent>
                    <w:p w14:paraId="36A68A73" w14:textId="77777777" w:rsidR="00917CB6" w:rsidRDefault="00917CB6" w:rsidP="003B64D0">
                      <w:pPr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</w:pPr>
                      <w:r w:rsidRPr="00121905"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Allergies</w:t>
                      </w:r>
                      <w:r>
                        <w:rPr>
                          <w:rFonts w:ascii="Arial Narrow" w:hAnsi="Arial Narrow"/>
                          <w:b/>
                          <w:color w:val="FF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 xml:space="preserve"> ________________________________________________________________________________________________________________________________________________________________________</w:t>
                      </w:r>
                    </w:p>
                    <w:p w14:paraId="36A68A74" w14:textId="77777777" w:rsidR="00917CB6" w:rsidRDefault="00917CB6" w:rsidP="003B64D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Emergency Contact Name: ________________________________</w:t>
                      </w:r>
                    </w:p>
                    <w:p w14:paraId="36A68A75" w14:textId="77777777" w:rsidR="00917CB6" w:rsidRPr="00925A39" w:rsidRDefault="00917CB6" w:rsidP="003B64D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Phone: ______-______-______________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A689DA" wp14:editId="36A689DB">
                <wp:simplePos x="0" y="0"/>
                <wp:positionH relativeFrom="column">
                  <wp:posOffset>2514600</wp:posOffset>
                </wp:positionH>
                <wp:positionV relativeFrom="paragraph">
                  <wp:posOffset>5986780</wp:posOffset>
                </wp:positionV>
                <wp:extent cx="4010025" cy="1038225"/>
                <wp:effectExtent l="9525" t="12700" r="9525" b="6350"/>
                <wp:wrapNone/>
                <wp:docPr id="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76" w14:textId="77777777" w:rsidR="00917CB6" w:rsidRDefault="00917CB6">
                            <w:r>
                              <w:t>Patient Name:</w:t>
                            </w:r>
                          </w:p>
                          <w:p w14:paraId="36A68A77" w14:textId="77777777" w:rsidR="00917CB6" w:rsidRDefault="00917CB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A" id="Text Box 154" o:spid="_x0000_s1053" type="#_x0000_t202" style="position:absolute;margin-left:198pt;margin-top:471.4pt;width:315.75pt;height:8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UpLQIAAFs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KnpBiWEa&#10;W/QgxkDewEjmy0XkZ7C+RLd7i45hRAP2OdXq7R3wr54Y2PbMdOLGORh6wRrMbx5fZmdPJxwfQerh&#10;AzQYiO0DJKCxdTqSh3QQRMc+PZ56E5PheLlAevJiSQlH2zx/vSpQiTFY+fTcOh/eCdAkChV12PwE&#10;zw53PkyuTy4xmgclm51UKimuq7fKkQPDQdml74j+k5syZKjo1RJj/x0iT9+fILQMOPFK6oquTk6s&#10;jLy9NQ2mycrApJpkrE6ZI5GRu4nFMNZj6llxGSNElmtoHpFaB9OE40ai0IP7TsmA011R/23PnKBE&#10;vTfYnqv5YhHXISmL5WWBiju31OcWZjhCVTRQMonbMK3Q3jrZ9RhpGggDN9jSViayn7M65o8TnNp1&#10;3La4Iud68nr+J2x+AAAA//8DAFBLAwQUAAYACAAAACEAk0PMiOMAAAANAQAADwAAAGRycy9kb3du&#10;cmV2LnhtbEyPwU7DMAyG70i8Q2QkLogla0e3lqYTQgLBDbYJrlmTtRWJU5qsK2+Pd4KbLf/6/X3l&#10;enKWjWYInUcJ85kAZrD2usNGwm77dLsCFqJCraxHI+HHBFhXlxelKrQ/4bsZN7FhVIKhUBLaGPuC&#10;81C3xqkw871Buh384FSkdWi4HtSJyp3liRAZd6pD+tCq3jy2pv7aHJ2E1eJl/Ayv6dtHnR1sHm+W&#10;4/P3IOX11fRwDyyaKf6F4YxP6FAR094fUQdmJaR5Ri5RQr5IyOGcEMnyDtieprnIUuBVyf9bVL8A&#10;AAD//wMAUEsBAi0AFAAGAAgAAAAhALaDOJL+AAAA4QEAABMAAAAAAAAAAAAAAAAAAAAAAFtDb250&#10;ZW50X1R5cGVzXS54bWxQSwECLQAUAAYACAAAACEAOP0h/9YAAACUAQAACwAAAAAAAAAAAAAAAAAv&#10;AQAAX3JlbHMvLnJlbHNQSwECLQAUAAYACAAAACEAryMFKS0CAABbBAAADgAAAAAAAAAAAAAAAAAu&#10;AgAAZHJzL2Uyb0RvYy54bWxQSwECLQAUAAYACAAAACEAk0PMiOMAAAANAQAADwAAAAAAAAAAAAAA&#10;AACHBAAAZHJzL2Rvd25yZXYueG1sUEsFBgAAAAAEAAQA8wAAAJcFAAAAAA==&#10;">
                <v:textbox>
                  <w:txbxContent>
                    <w:p w14:paraId="36A68A76" w14:textId="77777777" w:rsidR="00917CB6" w:rsidRDefault="00917CB6">
                      <w:r>
                        <w:t>Patient Name:</w:t>
                      </w:r>
                    </w:p>
                    <w:p w14:paraId="36A68A77" w14:textId="77777777" w:rsidR="00917CB6" w:rsidRDefault="00917CB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A689DC" wp14:editId="36A689DD">
                <wp:simplePos x="0" y="0"/>
                <wp:positionH relativeFrom="column">
                  <wp:posOffset>-1047750</wp:posOffset>
                </wp:positionH>
                <wp:positionV relativeFrom="paragraph">
                  <wp:posOffset>5986780</wp:posOffset>
                </wp:positionV>
                <wp:extent cx="3562350" cy="1038225"/>
                <wp:effectExtent l="9525" t="12700" r="9525" b="6350"/>
                <wp:wrapNone/>
                <wp:docPr id="4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78" w14:textId="77777777" w:rsidR="00917CB6" w:rsidRPr="001C55E7" w:rsidRDefault="00917CB6" w:rsidP="00D43BE4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NURSE DOCUMENTATION   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RN phone number ______-______-_______</w:t>
                            </w:r>
                          </w:p>
                          <w:p w14:paraId="36A68A79" w14:textId="77777777" w:rsidR="00917CB6" w:rsidRDefault="00917CB6" w:rsidP="00D43BE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6A68A7A" w14:textId="77777777" w:rsidR="00917CB6" w:rsidRDefault="00917CB6" w:rsidP="00A97099">
                            <w:pP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Hospital: _______________________________________________________________</w:t>
                            </w:r>
                          </w:p>
                          <w:p w14:paraId="36A68A7B" w14:textId="77777777" w:rsidR="00917CB6" w:rsidRDefault="00917CB6" w:rsidP="00A97099">
                            <w:pP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A68A7C" w14:textId="77777777" w:rsidR="00917CB6" w:rsidRDefault="00917CB6" w:rsidP="00A97099"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City: ___________________________________________________________________</w:t>
                            </w:r>
                            <w:r>
                              <w:t xml:space="preserve">        </w:t>
                            </w:r>
                          </w:p>
                          <w:p w14:paraId="36A68A7D" w14:textId="77777777" w:rsidR="00917CB6" w:rsidRPr="00A97099" w:rsidRDefault="00917CB6" w:rsidP="00542C3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Revised</w:t>
                            </w:r>
                            <w:r w:rsidRPr="00A9709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="00320D2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-1</w:t>
                            </w:r>
                            <w:r w:rsidR="00320D2A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-2015</w:t>
                            </w:r>
                          </w:p>
                          <w:p w14:paraId="36A68A7E" w14:textId="77777777" w:rsidR="00917CB6" w:rsidRDefault="00917CB6" w:rsidP="00D43BE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C" id="Text Box 203" o:spid="_x0000_s1054" type="#_x0000_t202" style="position:absolute;margin-left:-82.5pt;margin-top:471.4pt;width:280.5pt;height:8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5sLgIAAFsEAAAOAAAAZHJzL2Uyb0RvYy54bWysVNtu2zAMfR+wfxD0vthxki4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icEsM0&#10;tuhRDIG8gYEU+Szy01tfotuDRccwoAH7nGr19h74V08MbDpmduLWOeg7wRrMbxpfZhdPRxwfQer+&#10;AzQYiO0DJKChdTqSh3QQRMc+Hc+9iclwvJwtrorZAk0cbdN8tiyKRYrByqfn1vnwToAmUaiow+Yn&#10;eHa49yGmw8onlxjNg5LNViqVFLerN8qRA8NB2abvhP6TmzKkr+j1AmP/HSJP358gtAw48Urqii7P&#10;TqyMvL01TZrHwKQaZUxZmRORkbuRxTDUQ+pZsYwRIss1NEek1sE44biRKHTgvlPS43RX1H/bMyco&#10;Ue8Ntud6Op/HdUjKfPG6QMVdWupLCzMcoSoaKBnFTRhXaG+d3HUYaRwIA7fY0lYmsp+zOuWPE5x6&#10;cNq2uCKXevJ6/iesfwAAAP//AwBQSwMEFAAGAAgAAAAhAGPvk0TiAAAADQEAAA8AAABkcnMvZG93&#10;bnJldi54bWxMj8FOwzAMhu9IvENkJC5oS7uOsJamE0ICsRtsE1yzxmsrmqQkWVfeHnOCo+1Pv7+/&#10;XE+mZyP60DkrIZ0nwNDWTne2kbDfPc1WwEJUVqveWZTwjQHW1eVFqQrtzvYNx21sGIXYUCgJbYxD&#10;wXmoWzQqzN2Alm5H542KNPqGa6/OFG56vkgSwY3qLH1o1YCPLdaf25ORsFq+jB9hk72+1+LY5/Hm&#10;bnz+8lJeX00P98AiTvEPhl99UoeKnA7uZHVgvYRZKm6pTJSQLxdUgpAsF7Q5EJsmIgNelfx/i+oH&#10;AAD//wMAUEsBAi0AFAAGAAgAAAAhALaDOJL+AAAA4QEAABMAAAAAAAAAAAAAAAAAAAAAAFtDb250&#10;ZW50X1R5cGVzXS54bWxQSwECLQAUAAYACAAAACEAOP0h/9YAAACUAQAACwAAAAAAAAAAAAAAAAAv&#10;AQAAX3JlbHMvLnJlbHNQSwECLQAUAAYACAAAACEATQhebC4CAABbBAAADgAAAAAAAAAAAAAAAAAu&#10;AgAAZHJzL2Uyb0RvYy54bWxQSwECLQAUAAYACAAAACEAY++TROIAAAANAQAADwAAAAAAAAAAAAAA&#10;AACIBAAAZHJzL2Rvd25yZXYueG1sUEsFBgAAAAAEAAQA8wAAAJcFAAAAAA==&#10;">
                <v:textbox>
                  <w:txbxContent>
                    <w:p w14:paraId="36A68A78" w14:textId="77777777" w:rsidR="00917CB6" w:rsidRPr="001C55E7" w:rsidRDefault="00917CB6" w:rsidP="00D43BE4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NURSE DOCUMENTATION   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RN phone number ______-______-_______</w:t>
                      </w:r>
                    </w:p>
                    <w:p w14:paraId="36A68A79" w14:textId="77777777" w:rsidR="00917CB6" w:rsidRDefault="00917CB6" w:rsidP="00D43BE4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6A68A7A" w14:textId="77777777" w:rsidR="00917CB6" w:rsidRDefault="00917CB6" w:rsidP="00A97099">
                      <w:pPr>
                        <w:rPr>
                          <w:rFonts w:ascii="Arial Narrow" w:hAnsi="Arial Narrow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6"/>
                          <w:szCs w:val="16"/>
                        </w:rPr>
                        <w:t>Hospital: _______________________________________________________________</w:t>
                      </w:r>
                    </w:p>
                    <w:p w14:paraId="36A68A7B" w14:textId="77777777" w:rsidR="00917CB6" w:rsidRDefault="00917CB6" w:rsidP="00A97099">
                      <w:pPr>
                        <w:rPr>
                          <w:rFonts w:ascii="Arial Narrow" w:hAnsi="Arial Narrow"/>
                          <w:bCs/>
                          <w:sz w:val="16"/>
                          <w:szCs w:val="16"/>
                        </w:rPr>
                      </w:pPr>
                    </w:p>
                    <w:p w14:paraId="36A68A7C" w14:textId="77777777" w:rsidR="00917CB6" w:rsidRDefault="00917CB6" w:rsidP="00A97099">
                      <w:r>
                        <w:rPr>
                          <w:rFonts w:ascii="Arial Narrow" w:hAnsi="Arial Narrow"/>
                          <w:bCs/>
                          <w:sz w:val="16"/>
                          <w:szCs w:val="16"/>
                        </w:rPr>
                        <w:t>City: ___________________________________________________________________</w:t>
                      </w:r>
                      <w:r>
                        <w:t xml:space="preserve">        </w:t>
                      </w:r>
                    </w:p>
                    <w:p w14:paraId="36A68A7D" w14:textId="77777777" w:rsidR="00917CB6" w:rsidRPr="00A97099" w:rsidRDefault="00917CB6" w:rsidP="00542C3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Revised</w:t>
                      </w:r>
                      <w:r w:rsidRPr="00A9709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  <w:r w:rsidR="00320D2A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t>-1</w:t>
                      </w:r>
                      <w:r w:rsidR="00320D2A">
                        <w:rPr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sz w:val="16"/>
                          <w:szCs w:val="16"/>
                        </w:rPr>
                        <w:t>-2015</w:t>
                      </w:r>
                    </w:p>
                    <w:p w14:paraId="36A68A7E" w14:textId="77777777" w:rsidR="00917CB6" w:rsidRDefault="00917CB6" w:rsidP="00D43BE4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A689DE" wp14:editId="36A689DF">
                <wp:simplePos x="0" y="0"/>
                <wp:positionH relativeFrom="column">
                  <wp:posOffset>-1047750</wp:posOffset>
                </wp:positionH>
                <wp:positionV relativeFrom="paragraph">
                  <wp:posOffset>4348480</wp:posOffset>
                </wp:positionV>
                <wp:extent cx="4086225" cy="1638300"/>
                <wp:effectExtent l="9525" t="12700" r="9525" b="6350"/>
                <wp:wrapNone/>
                <wp:docPr id="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7F" w14:textId="77777777" w:rsidR="00917CB6" w:rsidRPr="009B3B08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B3B0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Please Document Times: </w:t>
                            </w:r>
                          </w:p>
                          <w:p w14:paraId="36A68A80" w14:textId="77777777" w:rsidR="00917CB6" w:rsidRPr="009B3B08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1. _____________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 xml:space="preserve">Initial 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Chest Pain Onset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Pain Scale 0-10 (10 being severe)</w:t>
                            </w:r>
                          </w:p>
                          <w:p w14:paraId="36A68A81" w14:textId="77777777" w:rsidR="00917CB6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2._____________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Pre-Hospital ECG time (if available)</w:t>
                            </w:r>
                          </w:p>
                          <w:p w14:paraId="36A68A82" w14:textId="77777777" w:rsidR="00917CB6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3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. 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 xml:space="preserve">Referring 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Hospital Arrival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(Door – In)</w:t>
                            </w:r>
                          </w:p>
                          <w:p w14:paraId="36A68A83" w14:textId="77777777" w:rsidR="00917CB6" w:rsidRPr="009B3B08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4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. 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Referring Hospital 1</w:t>
                            </w:r>
                            <w:r w:rsidRPr="00012324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ECG Time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_________ 2</w:t>
                            </w:r>
                            <w:r w:rsidRPr="00012324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ECG Time ____</w:t>
                            </w:r>
                          </w:p>
                          <w:p w14:paraId="36A68A84" w14:textId="77777777" w:rsidR="00917CB6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5._____________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Time Transport Activated</w:t>
                            </w:r>
                          </w:p>
                          <w:p w14:paraId="36A68A85" w14:textId="77777777" w:rsidR="00917CB6" w:rsidRPr="00D22F1D" w:rsidRDefault="00917CB6" w:rsidP="001C55E7">
                            <w:pPr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 ____________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 xml:space="preserve">STEMI Alert </w:t>
                            </w:r>
                            <w:r w:rsidRPr="009B3B0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Activation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2F1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(STEMI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Receiving Hospital contacted)</w:t>
                            </w:r>
                          </w:p>
                          <w:p w14:paraId="36A68A86" w14:textId="77777777" w:rsidR="00917CB6" w:rsidRPr="009B3B08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7._____________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EMS Transport Arrival Time</w:t>
                            </w:r>
                          </w:p>
                          <w:p w14:paraId="36A68A87" w14:textId="77777777" w:rsidR="00917CB6" w:rsidRDefault="00917CB6" w:rsidP="001C55E7">
                            <w:pPr>
                              <w:pStyle w:val="Default"/>
                              <w:tabs>
                                <w:tab w:val="left" w:pos="1440"/>
                              </w:tabs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8. _____________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Referring Hospital Departure (Door-Out)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DE" id="Text Box 81" o:spid="_x0000_s1055" type="#_x0000_t202" style="position:absolute;margin-left:-82.5pt;margin-top:342.4pt;width:321.75pt;height:12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ZjMQIAAFoEAAAOAAAAZHJzL2Uyb0RvYy54bWysVNuO2yAQfa/Uf0C8N3acSxMrzmqbbapK&#10;24u02w/AGNuomKFAYm+/fgecpOlFfajqB8TAcGbmnBlvboZOkaOwToIu6HSSUiI0h0rqpqBfHvev&#10;VpQ4z3TFFGhR0Cfh6M325YtNb3KRQQuqEpYgiHZ5bwraem/yJHG8FR1zEzBC42UNtmMeTdsklWU9&#10;oncqydJ0mfRgK2OBC+fw9G68pNuIX9eC+0917YQnqqCYm4+rjWsZ1mS7YXljmWklP6XB/iGLjkmN&#10;QS9Qd8wzcrDyN6hOcgsOaj/h0CVQ15KLWANWM01/qeahZUbEWpAcZy40uf8Hyz8eP1siq4LOKNGs&#10;Q4kexeDJGxjIahro6Y3L0evBoJ8f8BxljqU6cw/8qyMadi3Tjbi1FvpWsArTiy+Tq6cjjgsgZf8B&#10;KozDDh4i0FDbLnCHbBBER5meLtKEXDgeztPVMssWlHC8my5nq1kaxUtYfn5urPPvBHQkbApqUfsI&#10;z473zmMh6Hp2CdEcKFntpVLRsE25U5YcGfbJPn6hdnzyk5vSpC/oeoGJ/B0ijd+fIDrpseGV7Aq6&#10;ujixPPD2VlexHT2TatxjfKUxjUBk4G5k0Q/lECXL1meBSqiekFoLY4PjQOKmBfudkh6bu6Du24FZ&#10;QYl6r1Ge9XQ+D9MQjfnidYaGvb4pr2+Y5ghVUE/JuN35cYIOxsqmxUhjQ2i4RUlrGckOKY9ZnfLH&#10;Bo6EnoYtTMi1Hb1+/BK2zwAAAP//AwBQSwMEFAAGAAgAAAAhALombr3iAAAADAEAAA8AAABkcnMv&#10;ZG93bnJldi54bWxMj8FOwzAQRO9I/IO1SFxQ67SkqRuyqRASCG5QEFzd2E0i7HWw3TT8PeYEx9WO&#10;Zt6rtpM1bNQ+9I4QFvMMmKbGqZ5ahLfX+5kAFqIkJY0jjfCtA2zr87NKlsqd6EWPu9iyVEKhlAhd&#10;jEPJeWg6bWWYu0FT+h2ctzKm07dceXlK5dbwZZYV3Mqe0kInB33X6eZzd7QIIn8cP8LT9fN7UxzM&#10;Jl6tx4cvj3h5Md3eAIt6in9h+MVP6FAnpr07kgrMIMwWxSrJRIRC5EkiRfK1WAHbI2zypQBeV/y/&#10;RP0DAAD//wMAUEsBAi0AFAAGAAgAAAAhALaDOJL+AAAA4QEAABMAAAAAAAAAAAAAAAAAAAAAAFtD&#10;b250ZW50X1R5cGVzXS54bWxQSwECLQAUAAYACAAAACEAOP0h/9YAAACUAQAACwAAAAAAAAAAAAAA&#10;AAAvAQAAX3JlbHMvLnJlbHNQSwECLQAUAAYACAAAACEALnDGYzECAABaBAAADgAAAAAAAAAAAAAA&#10;AAAuAgAAZHJzL2Uyb0RvYy54bWxQSwECLQAUAAYACAAAACEAuiZuveIAAAAMAQAADwAAAAAAAAAA&#10;AAAAAACLBAAAZHJzL2Rvd25yZXYueG1sUEsFBgAAAAAEAAQA8wAAAJoFAAAAAA==&#10;">
                <v:textbox>
                  <w:txbxContent>
                    <w:p w14:paraId="36A68A7F" w14:textId="77777777" w:rsidR="00917CB6" w:rsidRPr="009B3B08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B3B0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Please Document Times: </w:t>
                      </w:r>
                    </w:p>
                    <w:p w14:paraId="36A68A80" w14:textId="77777777" w:rsidR="00917CB6" w:rsidRPr="009B3B08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1. _____________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 xml:space="preserve">Initial 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>Chest Pain Onset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Pain Scale 0-10 (10 being severe)</w:t>
                      </w:r>
                    </w:p>
                    <w:p w14:paraId="36A68A81" w14:textId="77777777" w:rsidR="00917CB6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2._____________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Pre-Hospital ECG time (if available)</w:t>
                      </w:r>
                    </w:p>
                    <w:p w14:paraId="36A68A82" w14:textId="77777777" w:rsidR="00917CB6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3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. 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 xml:space="preserve">Referring 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>Hospital Arrival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(Door – In)</w:t>
                      </w:r>
                    </w:p>
                    <w:p w14:paraId="36A68A83" w14:textId="77777777" w:rsidR="00917CB6" w:rsidRPr="009B3B08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4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. 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Referring Hospital 1</w:t>
                      </w:r>
                      <w:r w:rsidRPr="00012324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>ECG Time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_________ 2</w:t>
                      </w:r>
                      <w:r w:rsidRPr="00012324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ECG Time ____</w:t>
                      </w:r>
                    </w:p>
                    <w:p w14:paraId="36A68A84" w14:textId="77777777" w:rsidR="00917CB6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5._____________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Time Transport Activated</w:t>
                      </w:r>
                    </w:p>
                    <w:p w14:paraId="36A68A85" w14:textId="77777777" w:rsidR="00917CB6" w:rsidRPr="00D22F1D" w:rsidRDefault="00917CB6" w:rsidP="001C55E7">
                      <w:pPr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6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>. ____________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 xml:space="preserve">STEMI Alert </w:t>
                      </w:r>
                      <w:r w:rsidRPr="009B3B08">
                        <w:rPr>
                          <w:rFonts w:ascii="Arial Narrow" w:hAnsi="Arial Narrow"/>
                          <w:sz w:val="20"/>
                          <w:szCs w:val="20"/>
                        </w:rPr>
                        <w:t>Activation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D22F1D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(STEMI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Receiving Hospital contacted)</w:t>
                      </w:r>
                    </w:p>
                    <w:p w14:paraId="36A68A86" w14:textId="77777777" w:rsidR="00917CB6" w:rsidRPr="009B3B08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7._____________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EMS Transport Arrival Time</w:t>
                      </w:r>
                    </w:p>
                    <w:p w14:paraId="36A68A87" w14:textId="77777777" w:rsidR="00917CB6" w:rsidRDefault="00917CB6" w:rsidP="001C55E7">
                      <w:pPr>
                        <w:pStyle w:val="Default"/>
                        <w:tabs>
                          <w:tab w:val="left" w:pos="1440"/>
                        </w:tabs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8. _____________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Referring Hospital Departure (Door-Out)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A689E0" wp14:editId="36A689E1">
                <wp:simplePos x="0" y="0"/>
                <wp:positionH relativeFrom="column">
                  <wp:posOffset>-1047750</wp:posOffset>
                </wp:positionH>
                <wp:positionV relativeFrom="paragraph">
                  <wp:posOffset>3310255</wp:posOffset>
                </wp:positionV>
                <wp:extent cx="4086225" cy="1038225"/>
                <wp:effectExtent l="9525" t="12700" r="9525" b="6350"/>
                <wp:wrapNone/>
                <wp:docPr id="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68A88" w14:textId="77777777" w:rsidR="00917CB6" w:rsidRDefault="00917CB6" w:rsidP="00D2537C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 w:rsidRPr="0024386D">
                              <w:rPr>
                                <w:sz w:val="28"/>
                                <w:szCs w:val="28"/>
                              </w:rPr>
                              <w:t xml:space="preserve">□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  <w:r w:rsidRPr="00D2537C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537C">
                              <w:rPr>
                                <w:rFonts w:ascii="Arial Narrow" w:hAnsi="Arial Narrow" w:cs="Arial"/>
                                <w:b/>
                              </w:rPr>
                              <w:t>Hospital</w:t>
                            </w:r>
                          </w:p>
                          <w:p w14:paraId="36A68A89" w14:textId="77777777" w:rsidR="00917CB6" w:rsidRDefault="00917CB6" w:rsidP="00D2537C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Call: 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_-_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__-__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D2CF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6A68A8A" w14:textId="77777777" w:rsidR="00917CB6" w:rsidRDefault="00917CB6" w:rsidP="00D2537C">
                            <w:pPr>
                              <w:ind w:left="18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5D2CF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Request Activation of 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STEMI</w:t>
                            </w:r>
                            <w:r w:rsidRPr="005D2CF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Protocol </w:t>
                            </w:r>
                          </w:p>
                          <w:p w14:paraId="36A68A8B" w14:textId="77777777" w:rsidR="00917CB6" w:rsidRDefault="00917CB6" w:rsidP="00D2537C">
                            <w:pP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Call Report</w:t>
                            </w:r>
                            <w:r w:rsidRPr="005D2CF3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>, when patient leaves your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  <w:t xml:space="preserve"> hospital and confirm update ETA</w:t>
                            </w:r>
                          </w:p>
                          <w:p w14:paraId="36A68A8C" w14:textId="77777777" w:rsidR="00917CB6" w:rsidRPr="005D2CF3" w:rsidRDefault="00917CB6" w:rsidP="00D2537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174AF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>Fax</w:t>
                            </w:r>
                            <w:r w:rsidRPr="005D2CF3">
                              <w:rPr>
                                <w:rFonts w:ascii="Arial Narrow" w:hAnsi="Arial Narrow" w:cs="Arial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2CF3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records to 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-__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_-__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______</w:t>
                            </w:r>
                            <w:r w:rsidRPr="005D2CF3">
                              <w:rPr>
                                <w:rFonts w:ascii="Arial Narrow" w:hAnsi="Arial Narrow" w:cs="Arial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</w:p>
                          <w:p w14:paraId="36A68A8D" w14:textId="77777777" w:rsidR="00917CB6" w:rsidRPr="005D2CF3" w:rsidRDefault="00917CB6" w:rsidP="00D2537C">
                            <w:pPr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6A68A8E" w14:textId="77777777" w:rsidR="00917CB6" w:rsidRPr="005D2CF3" w:rsidRDefault="00917CB6" w:rsidP="005D2CF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89E0" id="Text Box 259" o:spid="_x0000_s1056" type="#_x0000_t202" style="position:absolute;margin-left:-82.5pt;margin-top:260.65pt;width:321.75pt;height:8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qlLAIAAFsEAAAOAAAAZHJzL2Uyb0RvYy54bWysVM1u2zAMvg/YOwi6L3bcpEuMOEWXLsOA&#10;7gdo9wCyLMfCJFGTlNjZ05eS0zTYhh2G+SCQIvWR/Eh6dTNoRQ7CeQmmotNJTokwHBppdhX99rh9&#10;s6DEB2YapsCIih6Fpzfr169WvS1FAR2oRjiCIMaXva1oF4Its8zzTmjmJ2CFQWMLTrOAqttljWM9&#10;omuVFXl+nfXgGuuAC+/x9m400nXCb1vBw5e29SIQVVHMLaTTpbOOZ7ZesXLnmO0kP6XB/iELzaTB&#10;oGeoOxYY2Tv5G5SW3IGHNkw46AzaVnKRasBqpvkv1Tx0zIpUC5Lj7Zkm//9g+efDV0dkg72jxDCN&#10;LXoUQyDvYCDFfBn56a0v0e3BomMY0BB9Y63e3gP/7omBTcfMTtw6B30nWIP5TePL7OLpiOMjSN1/&#10;ggYDsX2ABDS0TkdApIMgOvbpeO5NTIbj5SxfXBfFnBKOtml+tYhKjMHK5+fW+fBBgCZRqKjD5id4&#10;drj3YXR9dknpg5LNViqVFLerN8qRA8NB2abvhO4v3ZQhfUWXc4z9d4g8fX+C0DLgxCupK7o4O7Ey&#10;8vbeNJgmKwOTapSxOmVOREbuRhbDUA+pZ1dpgCPLNTRHpNbBOOG4kSh04H5S0uN0V9T/2DMnKFEf&#10;DbZnOZ3N4jokZTZ/W6DiLi31pYUZjlAVDZSM4iaMK7S3Tu46jDQOhIFbbGkrE9kvWZ3yxwlO7Tpt&#10;W1yRSz15vfwT1k8AAAD//wMAUEsDBBQABgAIAAAAIQAEzFYs4wAAAAwBAAAPAAAAZHJzL2Rvd25y&#10;ZXYueG1sTI/BTsMwEETvSPyDtUhcUOukTVITsqkQEghuUBBc3dhNIuJ1sN00/D3mBMfRjGbeVNvZ&#10;DGzSzveWENJlAkxTY1VPLcLb6/1CAPNBkpKDJY3wrT1s6/OzSpbKnuhFT7vQslhCvpQIXQhjyblv&#10;Om2kX9pRU/QO1hkZonQtV06eYrkZ+CpJCm5kT3Ghk6O+63TzuTsaBJE9Th/+af383hSH4TpcbaaH&#10;L4d4eTHf3gALeg5/YfjFj+hQR6a9PZLybEBYpEUezwSEfJWugcVIthE5sD1CITIBvK74/xP1DwAA&#10;AP//AwBQSwECLQAUAAYACAAAACEAtoM4kv4AAADhAQAAEwAAAAAAAAAAAAAAAAAAAAAAW0NvbnRl&#10;bnRfVHlwZXNdLnhtbFBLAQItABQABgAIAAAAIQA4/SH/1gAAAJQBAAALAAAAAAAAAAAAAAAAAC8B&#10;AABfcmVscy8ucmVsc1BLAQItABQABgAIAAAAIQBLPdqlLAIAAFsEAAAOAAAAAAAAAAAAAAAAAC4C&#10;AABkcnMvZTJvRG9jLnhtbFBLAQItABQABgAIAAAAIQAEzFYs4wAAAAwBAAAPAAAAAAAAAAAAAAAA&#10;AIYEAABkcnMvZG93bnJldi54bWxQSwUGAAAAAAQABADzAAAAlgUAAAAA&#10;">
                <v:textbox>
                  <w:txbxContent>
                    <w:p w14:paraId="36A68A88" w14:textId="77777777" w:rsidR="00917CB6" w:rsidRDefault="00917CB6" w:rsidP="00D2537C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 w:rsidRPr="0024386D">
                        <w:rPr>
                          <w:sz w:val="28"/>
                          <w:szCs w:val="28"/>
                        </w:rPr>
                        <w:t xml:space="preserve">□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</w:t>
                      </w:r>
                      <w:r w:rsidRPr="00D2537C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Pr="00D2537C">
                        <w:rPr>
                          <w:rFonts w:ascii="Arial Narrow" w:hAnsi="Arial Narrow" w:cs="Arial"/>
                          <w:b/>
                        </w:rPr>
                        <w:t>Hospital</w:t>
                      </w:r>
                    </w:p>
                    <w:p w14:paraId="36A68A89" w14:textId="77777777" w:rsidR="00917CB6" w:rsidRDefault="00917CB6" w:rsidP="00D2537C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Call: __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_-_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_____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__-__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______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0"/>
                          <w:szCs w:val="20"/>
                        </w:rPr>
                        <w:t xml:space="preserve">  </w:t>
                      </w:r>
                      <w:r w:rsidRPr="005D2CF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6A68A8A" w14:textId="77777777" w:rsidR="00917CB6" w:rsidRDefault="00917CB6" w:rsidP="00D2537C">
                      <w:pPr>
                        <w:ind w:left="180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5D2CF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Request Activation of </w:t>
                      </w:r>
                      <w:r w:rsidRPr="005D2CF3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STEMI</w:t>
                      </w:r>
                      <w:r w:rsidRPr="005D2CF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Protocol </w:t>
                      </w:r>
                    </w:p>
                    <w:p w14:paraId="36A68A8B" w14:textId="77777777" w:rsidR="00917CB6" w:rsidRDefault="00917CB6" w:rsidP="00D2537C">
                      <w:pP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Call Report</w:t>
                      </w:r>
                      <w:r w:rsidRPr="005D2CF3"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>, when patient leaves your</w:t>
                      </w:r>
                      <w: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  <w:t xml:space="preserve"> hospital and confirm update ETA</w:t>
                      </w:r>
                    </w:p>
                    <w:p w14:paraId="36A68A8C" w14:textId="77777777" w:rsidR="00917CB6" w:rsidRPr="005D2CF3" w:rsidRDefault="00917CB6" w:rsidP="00D2537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174AF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</w:rPr>
                        <w:t>Fax</w:t>
                      </w:r>
                      <w:r w:rsidRPr="005D2CF3">
                        <w:rPr>
                          <w:rFonts w:ascii="Arial Narrow" w:hAnsi="Arial Narrow" w:cs="Arial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5D2CF3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records to 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___</w:t>
                      </w:r>
                      <w:r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-__</w:t>
                      </w:r>
                      <w:r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_-__</w:t>
                      </w:r>
                      <w:r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______</w:t>
                      </w:r>
                      <w:r w:rsidRPr="005D2CF3">
                        <w:rPr>
                          <w:rFonts w:ascii="Arial Narrow" w:hAnsi="Arial Narrow" w:cs="Arial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__</w:t>
                      </w:r>
                    </w:p>
                    <w:p w14:paraId="36A68A8D" w14:textId="77777777" w:rsidR="00917CB6" w:rsidRPr="005D2CF3" w:rsidRDefault="00917CB6" w:rsidP="00D2537C">
                      <w:pPr>
                        <w:rPr>
                          <w:rFonts w:ascii="Arial Narrow" w:hAnsi="Arial Narrow"/>
                          <w:bCs/>
                          <w:sz w:val="20"/>
                          <w:szCs w:val="20"/>
                        </w:rPr>
                      </w:pPr>
                    </w:p>
                    <w:p w14:paraId="36A68A8E" w14:textId="77777777" w:rsidR="00917CB6" w:rsidRPr="005D2CF3" w:rsidRDefault="00917CB6" w:rsidP="005D2CF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745" w:rsidRPr="00F21B87">
        <w:rPr>
          <w:noProof/>
        </w:rPr>
        <w:br w:type="textWrapping" w:clear="all"/>
      </w:r>
      <w:bookmarkStart w:id="1" w:name="_PictureBullets"/>
      <w:bookmarkEnd w:id="1"/>
    </w:p>
    <w:sectPr w:rsidR="00337023" w:rsidSect="00916143"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1809D" w14:textId="77777777" w:rsidR="00DE07FE" w:rsidRDefault="00DE07FE" w:rsidP="00916143">
      <w:r>
        <w:separator/>
      </w:r>
    </w:p>
  </w:endnote>
  <w:endnote w:type="continuationSeparator" w:id="0">
    <w:p w14:paraId="7AB33F6C" w14:textId="77777777" w:rsidR="00DE07FE" w:rsidRDefault="00DE07FE" w:rsidP="0091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89E7" w14:textId="77777777" w:rsidR="00917CB6" w:rsidRDefault="00917CB6" w:rsidP="000A2884">
    <w:pPr>
      <w:pStyle w:val="Footer"/>
      <w:ind w:left="-360" w:right="-270"/>
    </w:pPr>
    <w:r w:rsidRPr="0076112C">
      <w:rPr>
        <w:b/>
        <w:color w:val="FF0000"/>
      </w:rPr>
      <w:t>Upon Transfer Fax the following documents to the accepting facility:</w:t>
    </w:r>
    <w:r>
      <w:rPr>
        <w:b/>
      </w:rPr>
      <w:t xml:space="preserve">  </w:t>
    </w:r>
    <w:r w:rsidRPr="0076112C">
      <w:t>12 L</w:t>
    </w:r>
    <w:r>
      <w:t>ead</w:t>
    </w:r>
    <w:r w:rsidRPr="0076112C">
      <w:t xml:space="preserve"> ECG, </w:t>
    </w:r>
  </w:p>
  <w:p w14:paraId="36A689E8" w14:textId="77777777" w:rsidR="00917CB6" w:rsidRPr="0076112C" w:rsidRDefault="00917CB6" w:rsidP="000A2884">
    <w:pPr>
      <w:pStyle w:val="Footer"/>
      <w:ind w:left="-360" w:right="-270"/>
    </w:pPr>
    <w:r w:rsidRPr="0076112C">
      <w:t>ED Record, Lab Results, Current Medication Record,</w:t>
    </w:r>
    <w:r>
      <w:t xml:space="preserve"> MT</w:t>
    </w:r>
    <w:r w:rsidRPr="0076112C">
      <w:t xml:space="preserve"> </w:t>
    </w:r>
    <w:r w:rsidRPr="0076112C">
      <w:t xml:space="preserve">M:L STEMI </w:t>
    </w:r>
    <w:r>
      <w:t xml:space="preserve">transfer </w:t>
    </w:r>
    <w:r w:rsidRPr="0076112C">
      <w:t>documentation</w:t>
    </w:r>
  </w:p>
  <w:p w14:paraId="36A689E9" w14:textId="77777777" w:rsidR="00917CB6" w:rsidRDefault="00917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A75BF" w14:textId="77777777" w:rsidR="00DE07FE" w:rsidRDefault="00DE07FE" w:rsidP="00916143">
      <w:r>
        <w:separator/>
      </w:r>
    </w:p>
  </w:footnote>
  <w:footnote w:type="continuationSeparator" w:id="0">
    <w:p w14:paraId="5D9674ED" w14:textId="77777777" w:rsidR="00DE07FE" w:rsidRDefault="00DE07FE" w:rsidP="0091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89E6" w14:textId="77777777" w:rsidR="00917CB6" w:rsidRDefault="00917CB6" w:rsidP="00916143">
    <w:pPr>
      <w:pStyle w:val="Header"/>
      <w:jc w:val="center"/>
    </w:pPr>
    <w:r>
      <w:rPr>
        <w:noProof/>
      </w:rPr>
      <w:drawing>
        <wp:inline distT="0" distB="0" distL="0" distR="0" wp14:anchorId="36A689EA" wp14:editId="36A689EB">
          <wp:extent cx="2173605" cy="545465"/>
          <wp:effectExtent l="1905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1A50"/>
    <w:multiLevelType w:val="hybridMultilevel"/>
    <w:tmpl w:val="46CA0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8A12CE"/>
    <w:multiLevelType w:val="hybridMultilevel"/>
    <w:tmpl w:val="9F424998"/>
    <w:lvl w:ilvl="0" w:tplc="6F8233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42FF"/>
    <w:multiLevelType w:val="hybridMultilevel"/>
    <w:tmpl w:val="07D6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9B6"/>
    <w:multiLevelType w:val="hybridMultilevel"/>
    <w:tmpl w:val="1FD227FC"/>
    <w:lvl w:ilvl="0" w:tplc="B388EAC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CD09EE"/>
    <w:multiLevelType w:val="hybridMultilevel"/>
    <w:tmpl w:val="70503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347558"/>
    <w:multiLevelType w:val="hybridMultilevel"/>
    <w:tmpl w:val="200E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E273C"/>
    <w:multiLevelType w:val="hybridMultilevel"/>
    <w:tmpl w:val="DF788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949D0"/>
    <w:multiLevelType w:val="hybridMultilevel"/>
    <w:tmpl w:val="504A9268"/>
    <w:lvl w:ilvl="0" w:tplc="71E28E9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72"/>
    <w:rsid w:val="00001304"/>
    <w:rsid w:val="0000633B"/>
    <w:rsid w:val="000107CE"/>
    <w:rsid w:val="00012324"/>
    <w:rsid w:val="000202B1"/>
    <w:rsid w:val="000206F9"/>
    <w:rsid w:val="000230D1"/>
    <w:rsid w:val="00027096"/>
    <w:rsid w:val="00027DCB"/>
    <w:rsid w:val="00030252"/>
    <w:rsid w:val="00031DB5"/>
    <w:rsid w:val="00033F89"/>
    <w:rsid w:val="00034662"/>
    <w:rsid w:val="00040EAF"/>
    <w:rsid w:val="00044686"/>
    <w:rsid w:val="00044AC5"/>
    <w:rsid w:val="000458B7"/>
    <w:rsid w:val="00046160"/>
    <w:rsid w:val="000467E7"/>
    <w:rsid w:val="000469D8"/>
    <w:rsid w:val="0005142A"/>
    <w:rsid w:val="00053848"/>
    <w:rsid w:val="00054009"/>
    <w:rsid w:val="00055F15"/>
    <w:rsid w:val="000644B7"/>
    <w:rsid w:val="0006515E"/>
    <w:rsid w:val="00067DDD"/>
    <w:rsid w:val="00074078"/>
    <w:rsid w:val="00074244"/>
    <w:rsid w:val="0007435E"/>
    <w:rsid w:val="00075236"/>
    <w:rsid w:val="00076389"/>
    <w:rsid w:val="0007646C"/>
    <w:rsid w:val="000824C0"/>
    <w:rsid w:val="00083661"/>
    <w:rsid w:val="0008461F"/>
    <w:rsid w:val="00084CC8"/>
    <w:rsid w:val="00085609"/>
    <w:rsid w:val="00090598"/>
    <w:rsid w:val="00090A10"/>
    <w:rsid w:val="00091845"/>
    <w:rsid w:val="0009233F"/>
    <w:rsid w:val="0009324D"/>
    <w:rsid w:val="00094327"/>
    <w:rsid w:val="000A178A"/>
    <w:rsid w:val="000A23C1"/>
    <w:rsid w:val="000A2884"/>
    <w:rsid w:val="000A3C19"/>
    <w:rsid w:val="000A7FB7"/>
    <w:rsid w:val="000B1CB1"/>
    <w:rsid w:val="000B5422"/>
    <w:rsid w:val="000B758D"/>
    <w:rsid w:val="000B7D90"/>
    <w:rsid w:val="000D3D32"/>
    <w:rsid w:val="000D470B"/>
    <w:rsid w:val="000D6405"/>
    <w:rsid w:val="000D6E9E"/>
    <w:rsid w:val="000D76E6"/>
    <w:rsid w:val="000E1A92"/>
    <w:rsid w:val="000E3F5C"/>
    <w:rsid w:val="000E45CE"/>
    <w:rsid w:val="000E4942"/>
    <w:rsid w:val="000E644B"/>
    <w:rsid w:val="000E7EB9"/>
    <w:rsid w:val="000F0734"/>
    <w:rsid w:val="000F3357"/>
    <w:rsid w:val="000F4CFB"/>
    <w:rsid w:val="000F6443"/>
    <w:rsid w:val="000F65A0"/>
    <w:rsid w:val="00101C49"/>
    <w:rsid w:val="00101CD1"/>
    <w:rsid w:val="001034D6"/>
    <w:rsid w:val="00117011"/>
    <w:rsid w:val="00121905"/>
    <w:rsid w:val="0012226D"/>
    <w:rsid w:val="00122D0F"/>
    <w:rsid w:val="0012321B"/>
    <w:rsid w:val="00142F14"/>
    <w:rsid w:val="001445EB"/>
    <w:rsid w:val="0014537B"/>
    <w:rsid w:val="00146AE1"/>
    <w:rsid w:val="00151615"/>
    <w:rsid w:val="00152415"/>
    <w:rsid w:val="00152E68"/>
    <w:rsid w:val="00156529"/>
    <w:rsid w:val="0015781C"/>
    <w:rsid w:val="00164CD3"/>
    <w:rsid w:val="00164EE6"/>
    <w:rsid w:val="00166460"/>
    <w:rsid w:val="00166F53"/>
    <w:rsid w:val="001713A8"/>
    <w:rsid w:val="001739BB"/>
    <w:rsid w:val="00174154"/>
    <w:rsid w:val="00174AEC"/>
    <w:rsid w:val="001756D1"/>
    <w:rsid w:val="00183084"/>
    <w:rsid w:val="00191FE3"/>
    <w:rsid w:val="00192013"/>
    <w:rsid w:val="00192486"/>
    <w:rsid w:val="001963CF"/>
    <w:rsid w:val="001A0CAE"/>
    <w:rsid w:val="001A2100"/>
    <w:rsid w:val="001A2310"/>
    <w:rsid w:val="001A292C"/>
    <w:rsid w:val="001A5D3B"/>
    <w:rsid w:val="001B07B1"/>
    <w:rsid w:val="001B07C6"/>
    <w:rsid w:val="001B403C"/>
    <w:rsid w:val="001B64F3"/>
    <w:rsid w:val="001C427A"/>
    <w:rsid w:val="001C55E7"/>
    <w:rsid w:val="001C6B3E"/>
    <w:rsid w:val="001D0C0B"/>
    <w:rsid w:val="001D2F52"/>
    <w:rsid w:val="001D33F0"/>
    <w:rsid w:val="001D43A0"/>
    <w:rsid w:val="001D643D"/>
    <w:rsid w:val="001D7BE9"/>
    <w:rsid w:val="001E06D2"/>
    <w:rsid w:val="001E4D29"/>
    <w:rsid w:val="001E6A43"/>
    <w:rsid w:val="001E7904"/>
    <w:rsid w:val="001F13B7"/>
    <w:rsid w:val="001F47CB"/>
    <w:rsid w:val="001F51E5"/>
    <w:rsid w:val="002026B8"/>
    <w:rsid w:val="00204BA3"/>
    <w:rsid w:val="00205CFA"/>
    <w:rsid w:val="00207065"/>
    <w:rsid w:val="002116E8"/>
    <w:rsid w:val="002200C4"/>
    <w:rsid w:val="00220109"/>
    <w:rsid w:val="00220855"/>
    <w:rsid w:val="0022392B"/>
    <w:rsid w:val="00223950"/>
    <w:rsid w:val="00223C2A"/>
    <w:rsid w:val="00224BBB"/>
    <w:rsid w:val="0022690B"/>
    <w:rsid w:val="0023223D"/>
    <w:rsid w:val="002372A9"/>
    <w:rsid w:val="0024074F"/>
    <w:rsid w:val="00240E7D"/>
    <w:rsid w:val="0024137F"/>
    <w:rsid w:val="0024386D"/>
    <w:rsid w:val="00247659"/>
    <w:rsid w:val="00252F7F"/>
    <w:rsid w:val="00254F7A"/>
    <w:rsid w:val="00255E00"/>
    <w:rsid w:val="002648E6"/>
    <w:rsid w:val="002656C8"/>
    <w:rsid w:val="00270B73"/>
    <w:rsid w:val="002710B1"/>
    <w:rsid w:val="00274CA5"/>
    <w:rsid w:val="0028050B"/>
    <w:rsid w:val="0028165F"/>
    <w:rsid w:val="0028270E"/>
    <w:rsid w:val="00283550"/>
    <w:rsid w:val="00294527"/>
    <w:rsid w:val="00295388"/>
    <w:rsid w:val="002A0278"/>
    <w:rsid w:val="002A1136"/>
    <w:rsid w:val="002A1FAC"/>
    <w:rsid w:val="002A3279"/>
    <w:rsid w:val="002A4C74"/>
    <w:rsid w:val="002A69F7"/>
    <w:rsid w:val="002A6E44"/>
    <w:rsid w:val="002B16CF"/>
    <w:rsid w:val="002B2375"/>
    <w:rsid w:val="002B3BD5"/>
    <w:rsid w:val="002C4EA1"/>
    <w:rsid w:val="002C6B02"/>
    <w:rsid w:val="002C78BA"/>
    <w:rsid w:val="002D453E"/>
    <w:rsid w:val="002E171A"/>
    <w:rsid w:val="002E643F"/>
    <w:rsid w:val="002E6D92"/>
    <w:rsid w:val="002E7AE7"/>
    <w:rsid w:val="002E7B23"/>
    <w:rsid w:val="002F4921"/>
    <w:rsid w:val="00301411"/>
    <w:rsid w:val="0030390F"/>
    <w:rsid w:val="00303EDB"/>
    <w:rsid w:val="00305034"/>
    <w:rsid w:val="0030588F"/>
    <w:rsid w:val="003137DF"/>
    <w:rsid w:val="00320D2A"/>
    <w:rsid w:val="00322E89"/>
    <w:rsid w:val="003266C7"/>
    <w:rsid w:val="00330D77"/>
    <w:rsid w:val="00332ABB"/>
    <w:rsid w:val="00333FE4"/>
    <w:rsid w:val="00337023"/>
    <w:rsid w:val="003420BC"/>
    <w:rsid w:val="00345B4D"/>
    <w:rsid w:val="0035431A"/>
    <w:rsid w:val="003610B8"/>
    <w:rsid w:val="00361FF2"/>
    <w:rsid w:val="00362409"/>
    <w:rsid w:val="00367AAE"/>
    <w:rsid w:val="00370003"/>
    <w:rsid w:val="00370B09"/>
    <w:rsid w:val="00371927"/>
    <w:rsid w:val="00372E16"/>
    <w:rsid w:val="0037372F"/>
    <w:rsid w:val="003770BC"/>
    <w:rsid w:val="00377164"/>
    <w:rsid w:val="003806E3"/>
    <w:rsid w:val="00382B43"/>
    <w:rsid w:val="003831F4"/>
    <w:rsid w:val="003837B2"/>
    <w:rsid w:val="00383E98"/>
    <w:rsid w:val="00390816"/>
    <w:rsid w:val="00391121"/>
    <w:rsid w:val="0039143A"/>
    <w:rsid w:val="00394E03"/>
    <w:rsid w:val="003B64D0"/>
    <w:rsid w:val="003B6FFF"/>
    <w:rsid w:val="003C5CE9"/>
    <w:rsid w:val="003C5CFC"/>
    <w:rsid w:val="003C7833"/>
    <w:rsid w:val="003D3E0F"/>
    <w:rsid w:val="003D53FB"/>
    <w:rsid w:val="003E0AD1"/>
    <w:rsid w:val="003E7F10"/>
    <w:rsid w:val="003F423D"/>
    <w:rsid w:val="003F6DE9"/>
    <w:rsid w:val="003F796E"/>
    <w:rsid w:val="004013EB"/>
    <w:rsid w:val="0040561D"/>
    <w:rsid w:val="00405F23"/>
    <w:rsid w:val="004068A4"/>
    <w:rsid w:val="00407153"/>
    <w:rsid w:val="004112EB"/>
    <w:rsid w:val="00411F52"/>
    <w:rsid w:val="00413559"/>
    <w:rsid w:val="004157C9"/>
    <w:rsid w:val="0041745D"/>
    <w:rsid w:val="00422A31"/>
    <w:rsid w:val="00427021"/>
    <w:rsid w:val="004313CD"/>
    <w:rsid w:val="00431ADA"/>
    <w:rsid w:val="00432AF6"/>
    <w:rsid w:val="004341DA"/>
    <w:rsid w:val="00435B97"/>
    <w:rsid w:val="00435D07"/>
    <w:rsid w:val="0044110C"/>
    <w:rsid w:val="00445978"/>
    <w:rsid w:val="004466A0"/>
    <w:rsid w:val="00447692"/>
    <w:rsid w:val="00453D1B"/>
    <w:rsid w:val="004570CC"/>
    <w:rsid w:val="004717BB"/>
    <w:rsid w:val="00471FC5"/>
    <w:rsid w:val="00473356"/>
    <w:rsid w:val="00475920"/>
    <w:rsid w:val="00475ED1"/>
    <w:rsid w:val="00480A73"/>
    <w:rsid w:val="004A04CA"/>
    <w:rsid w:val="004A0532"/>
    <w:rsid w:val="004A1C8E"/>
    <w:rsid w:val="004B1D7F"/>
    <w:rsid w:val="004B2C29"/>
    <w:rsid w:val="004B30B2"/>
    <w:rsid w:val="004B473C"/>
    <w:rsid w:val="004B5FE4"/>
    <w:rsid w:val="004B7176"/>
    <w:rsid w:val="004C190E"/>
    <w:rsid w:val="004C4413"/>
    <w:rsid w:val="004C4A9F"/>
    <w:rsid w:val="004D6CE4"/>
    <w:rsid w:val="004D70A1"/>
    <w:rsid w:val="004D76AF"/>
    <w:rsid w:val="004E0BD0"/>
    <w:rsid w:val="004E1480"/>
    <w:rsid w:val="004E1AB2"/>
    <w:rsid w:val="004E661B"/>
    <w:rsid w:val="004E6A36"/>
    <w:rsid w:val="004E738D"/>
    <w:rsid w:val="004F2699"/>
    <w:rsid w:val="004F567E"/>
    <w:rsid w:val="004F66C7"/>
    <w:rsid w:val="00500EF9"/>
    <w:rsid w:val="00506462"/>
    <w:rsid w:val="005072B0"/>
    <w:rsid w:val="0050754A"/>
    <w:rsid w:val="005118B0"/>
    <w:rsid w:val="005175B4"/>
    <w:rsid w:val="00517711"/>
    <w:rsid w:val="00525872"/>
    <w:rsid w:val="005272B7"/>
    <w:rsid w:val="00527D74"/>
    <w:rsid w:val="00531A34"/>
    <w:rsid w:val="00531C4B"/>
    <w:rsid w:val="00531CA5"/>
    <w:rsid w:val="005416DE"/>
    <w:rsid w:val="00542C39"/>
    <w:rsid w:val="00543287"/>
    <w:rsid w:val="00546028"/>
    <w:rsid w:val="00547F4D"/>
    <w:rsid w:val="0055265F"/>
    <w:rsid w:val="00554DCE"/>
    <w:rsid w:val="00560372"/>
    <w:rsid w:val="00562B6A"/>
    <w:rsid w:val="00562E63"/>
    <w:rsid w:val="005669EA"/>
    <w:rsid w:val="00572086"/>
    <w:rsid w:val="00576E8A"/>
    <w:rsid w:val="005816BB"/>
    <w:rsid w:val="00583A1C"/>
    <w:rsid w:val="00583B2F"/>
    <w:rsid w:val="00584DFC"/>
    <w:rsid w:val="00586BE8"/>
    <w:rsid w:val="00591747"/>
    <w:rsid w:val="00593AB7"/>
    <w:rsid w:val="00597357"/>
    <w:rsid w:val="00597AA1"/>
    <w:rsid w:val="005A4C2C"/>
    <w:rsid w:val="005B2F97"/>
    <w:rsid w:val="005B4B15"/>
    <w:rsid w:val="005B4DF3"/>
    <w:rsid w:val="005B5DA3"/>
    <w:rsid w:val="005B7143"/>
    <w:rsid w:val="005B71B0"/>
    <w:rsid w:val="005C3782"/>
    <w:rsid w:val="005D1F2B"/>
    <w:rsid w:val="005D2CF3"/>
    <w:rsid w:val="005D4B63"/>
    <w:rsid w:val="005E0D19"/>
    <w:rsid w:val="005E0D82"/>
    <w:rsid w:val="005E16B1"/>
    <w:rsid w:val="005E6320"/>
    <w:rsid w:val="005F6795"/>
    <w:rsid w:val="006002DF"/>
    <w:rsid w:val="0060048F"/>
    <w:rsid w:val="006065CF"/>
    <w:rsid w:val="00606C72"/>
    <w:rsid w:val="00607EA8"/>
    <w:rsid w:val="0061193E"/>
    <w:rsid w:val="0061328D"/>
    <w:rsid w:val="00613B80"/>
    <w:rsid w:val="006174AF"/>
    <w:rsid w:val="00617541"/>
    <w:rsid w:val="006203AB"/>
    <w:rsid w:val="006204DB"/>
    <w:rsid w:val="00620745"/>
    <w:rsid w:val="00621A95"/>
    <w:rsid w:val="00621DA6"/>
    <w:rsid w:val="00621F7A"/>
    <w:rsid w:val="006225D7"/>
    <w:rsid w:val="006352A1"/>
    <w:rsid w:val="006370B5"/>
    <w:rsid w:val="00637A8D"/>
    <w:rsid w:val="006405F1"/>
    <w:rsid w:val="006414D5"/>
    <w:rsid w:val="00652F1E"/>
    <w:rsid w:val="006537E6"/>
    <w:rsid w:val="0066219A"/>
    <w:rsid w:val="006675D9"/>
    <w:rsid w:val="00672691"/>
    <w:rsid w:val="006803BB"/>
    <w:rsid w:val="006820DA"/>
    <w:rsid w:val="006832C9"/>
    <w:rsid w:val="00686B6B"/>
    <w:rsid w:val="006873C9"/>
    <w:rsid w:val="00691D6B"/>
    <w:rsid w:val="00693ACD"/>
    <w:rsid w:val="00696C75"/>
    <w:rsid w:val="006A2BAD"/>
    <w:rsid w:val="006B0ED3"/>
    <w:rsid w:val="006B2688"/>
    <w:rsid w:val="006B2885"/>
    <w:rsid w:val="006B4CC1"/>
    <w:rsid w:val="006C0113"/>
    <w:rsid w:val="006C08A9"/>
    <w:rsid w:val="006C1FEE"/>
    <w:rsid w:val="006C77EC"/>
    <w:rsid w:val="006C7DA5"/>
    <w:rsid w:val="006E2128"/>
    <w:rsid w:val="006E292C"/>
    <w:rsid w:val="006F01ED"/>
    <w:rsid w:val="006F0A3E"/>
    <w:rsid w:val="006F0A89"/>
    <w:rsid w:val="006F16F2"/>
    <w:rsid w:val="006F7686"/>
    <w:rsid w:val="006F76ED"/>
    <w:rsid w:val="00702B08"/>
    <w:rsid w:val="00704D7B"/>
    <w:rsid w:val="007051AE"/>
    <w:rsid w:val="00707B51"/>
    <w:rsid w:val="00707BAD"/>
    <w:rsid w:val="00711ED2"/>
    <w:rsid w:val="00713702"/>
    <w:rsid w:val="00713F2A"/>
    <w:rsid w:val="00716E86"/>
    <w:rsid w:val="0072267D"/>
    <w:rsid w:val="00722E92"/>
    <w:rsid w:val="00723877"/>
    <w:rsid w:val="00723DA3"/>
    <w:rsid w:val="007249C3"/>
    <w:rsid w:val="00724E1C"/>
    <w:rsid w:val="00737178"/>
    <w:rsid w:val="00737833"/>
    <w:rsid w:val="007404B7"/>
    <w:rsid w:val="007412D7"/>
    <w:rsid w:val="007433CD"/>
    <w:rsid w:val="0074730E"/>
    <w:rsid w:val="0075439C"/>
    <w:rsid w:val="007568C0"/>
    <w:rsid w:val="0076112C"/>
    <w:rsid w:val="007643B5"/>
    <w:rsid w:val="007673E9"/>
    <w:rsid w:val="00767C53"/>
    <w:rsid w:val="00770483"/>
    <w:rsid w:val="00774C63"/>
    <w:rsid w:val="00776283"/>
    <w:rsid w:val="007815C1"/>
    <w:rsid w:val="00781AFA"/>
    <w:rsid w:val="007829DA"/>
    <w:rsid w:val="007831BA"/>
    <w:rsid w:val="0079338D"/>
    <w:rsid w:val="00795B57"/>
    <w:rsid w:val="00796F10"/>
    <w:rsid w:val="007A296A"/>
    <w:rsid w:val="007A3122"/>
    <w:rsid w:val="007A587C"/>
    <w:rsid w:val="007B1924"/>
    <w:rsid w:val="007B1C5C"/>
    <w:rsid w:val="007B3D9B"/>
    <w:rsid w:val="007B4344"/>
    <w:rsid w:val="007B4FEE"/>
    <w:rsid w:val="007B7DCA"/>
    <w:rsid w:val="007C20CB"/>
    <w:rsid w:val="007C4B99"/>
    <w:rsid w:val="007D3806"/>
    <w:rsid w:val="007E3680"/>
    <w:rsid w:val="007E5025"/>
    <w:rsid w:val="007E53DE"/>
    <w:rsid w:val="007E7789"/>
    <w:rsid w:val="007F43E9"/>
    <w:rsid w:val="007F794E"/>
    <w:rsid w:val="0080125B"/>
    <w:rsid w:val="00803A6A"/>
    <w:rsid w:val="00803ADF"/>
    <w:rsid w:val="00804BCB"/>
    <w:rsid w:val="008055DA"/>
    <w:rsid w:val="0080737C"/>
    <w:rsid w:val="00811C7F"/>
    <w:rsid w:val="00813AEC"/>
    <w:rsid w:val="0082047F"/>
    <w:rsid w:val="008206DE"/>
    <w:rsid w:val="00820BF4"/>
    <w:rsid w:val="00824E37"/>
    <w:rsid w:val="00826957"/>
    <w:rsid w:val="00826A60"/>
    <w:rsid w:val="00827F57"/>
    <w:rsid w:val="00830838"/>
    <w:rsid w:val="00830A7A"/>
    <w:rsid w:val="0083482D"/>
    <w:rsid w:val="008427EC"/>
    <w:rsid w:val="0084603F"/>
    <w:rsid w:val="008469F0"/>
    <w:rsid w:val="00847824"/>
    <w:rsid w:val="00847E86"/>
    <w:rsid w:val="0085058D"/>
    <w:rsid w:val="0085090F"/>
    <w:rsid w:val="0085395C"/>
    <w:rsid w:val="00855A07"/>
    <w:rsid w:val="00855AB2"/>
    <w:rsid w:val="008606FF"/>
    <w:rsid w:val="00861770"/>
    <w:rsid w:val="0086287E"/>
    <w:rsid w:val="00867291"/>
    <w:rsid w:val="008703FB"/>
    <w:rsid w:val="00874C6A"/>
    <w:rsid w:val="00883A44"/>
    <w:rsid w:val="0088566F"/>
    <w:rsid w:val="00885FB4"/>
    <w:rsid w:val="0089488F"/>
    <w:rsid w:val="00897ABF"/>
    <w:rsid w:val="008A0856"/>
    <w:rsid w:val="008A1121"/>
    <w:rsid w:val="008A5D2F"/>
    <w:rsid w:val="008A603E"/>
    <w:rsid w:val="008B79C7"/>
    <w:rsid w:val="008C36B8"/>
    <w:rsid w:val="008C5791"/>
    <w:rsid w:val="008C677D"/>
    <w:rsid w:val="008D3152"/>
    <w:rsid w:val="008E4525"/>
    <w:rsid w:val="008E5D62"/>
    <w:rsid w:val="008E6D3E"/>
    <w:rsid w:val="008E7DD4"/>
    <w:rsid w:val="008F0245"/>
    <w:rsid w:val="008F1AF5"/>
    <w:rsid w:val="008F1F36"/>
    <w:rsid w:val="008F62F9"/>
    <w:rsid w:val="00900E6F"/>
    <w:rsid w:val="00901A94"/>
    <w:rsid w:val="009111D0"/>
    <w:rsid w:val="00916143"/>
    <w:rsid w:val="00917CB6"/>
    <w:rsid w:val="0092004B"/>
    <w:rsid w:val="0092026C"/>
    <w:rsid w:val="0092184F"/>
    <w:rsid w:val="00924BCF"/>
    <w:rsid w:val="00925937"/>
    <w:rsid w:val="00925A39"/>
    <w:rsid w:val="009262E2"/>
    <w:rsid w:val="009266E5"/>
    <w:rsid w:val="00932C7B"/>
    <w:rsid w:val="00936657"/>
    <w:rsid w:val="00936909"/>
    <w:rsid w:val="0094094D"/>
    <w:rsid w:val="00943EE1"/>
    <w:rsid w:val="00946C70"/>
    <w:rsid w:val="00953AAD"/>
    <w:rsid w:val="009634E3"/>
    <w:rsid w:val="009649BB"/>
    <w:rsid w:val="00966A26"/>
    <w:rsid w:val="00974031"/>
    <w:rsid w:val="00974C5B"/>
    <w:rsid w:val="00977E9B"/>
    <w:rsid w:val="00984712"/>
    <w:rsid w:val="009847C7"/>
    <w:rsid w:val="009917B1"/>
    <w:rsid w:val="009946B0"/>
    <w:rsid w:val="009A0F73"/>
    <w:rsid w:val="009A1AF5"/>
    <w:rsid w:val="009A5621"/>
    <w:rsid w:val="009B1632"/>
    <w:rsid w:val="009B3B08"/>
    <w:rsid w:val="009B5607"/>
    <w:rsid w:val="009B6578"/>
    <w:rsid w:val="009B6C70"/>
    <w:rsid w:val="009B70F3"/>
    <w:rsid w:val="009C0634"/>
    <w:rsid w:val="009C13E8"/>
    <w:rsid w:val="009C5859"/>
    <w:rsid w:val="009D2710"/>
    <w:rsid w:val="009D5FA2"/>
    <w:rsid w:val="009D6C18"/>
    <w:rsid w:val="009E1270"/>
    <w:rsid w:val="009E4D37"/>
    <w:rsid w:val="009F0293"/>
    <w:rsid w:val="009F0367"/>
    <w:rsid w:val="009F0EFA"/>
    <w:rsid w:val="009F1D65"/>
    <w:rsid w:val="009F2649"/>
    <w:rsid w:val="009F6938"/>
    <w:rsid w:val="00A00BF9"/>
    <w:rsid w:val="00A107C1"/>
    <w:rsid w:val="00A14AC0"/>
    <w:rsid w:val="00A17022"/>
    <w:rsid w:val="00A1779E"/>
    <w:rsid w:val="00A17E45"/>
    <w:rsid w:val="00A20600"/>
    <w:rsid w:val="00A220AD"/>
    <w:rsid w:val="00A23A85"/>
    <w:rsid w:val="00A278D3"/>
    <w:rsid w:val="00A31403"/>
    <w:rsid w:val="00A31ED6"/>
    <w:rsid w:val="00A31F31"/>
    <w:rsid w:val="00A358C2"/>
    <w:rsid w:val="00A378D5"/>
    <w:rsid w:val="00A408C5"/>
    <w:rsid w:val="00A50B5C"/>
    <w:rsid w:val="00A516CB"/>
    <w:rsid w:val="00A51C16"/>
    <w:rsid w:val="00A56B64"/>
    <w:rsid w:val="00A643E4"/>
    <w:rsid w:val="00A64BAF"/>
    <w:rsid w:val="00A65F4D"/>
    <w:rsid w:val="00A72BA7"/>
    <w:rsid w:val="00A72E2A"/>
    <w:rsid w:val="00A82988"/>
    <w:rsid w:val="00A85F1E"/>
    <w:rsid w:val="00A8609D"/>
    <w:rsid w:val="00A93091"/>
    <w:rsid w:val="00A97099"/>
    <w:rsid w:val="00AA0652"/>
    <w:rsid w:val="00AA1358"/>
    <w:rsid w:val="00AA293D"/>
    <w:rsid w:val="00AA4A69"/>
    <w:rsid w:val="00AA6807"/>
    <w:rsid w:val="00AA6D80"/>
    <w:rsid w:val="00AB4028"/>
    <w:rsid w:val="00AC00B4"/>
    <w:rsid w:val="00AC0CEC"/>
    <w:rsid w:val="00AC339C"/>
    <w:rsid w:val="00AC364C"/>
    <w:rsid w:val="00AC3E2E"/>
    <w:rsid w:val="00AC3EDF"/>
    <w:rsid w:val="00AC6E94"/>
    <w:rsid w:val="00AC77E4"/>
    <w:rsid w:val="00AD478B"/>
    <w:rsid w:val="00AE3573"/>
    <w:rsid w:val="00AE7B3E"/>
    <w:rsid w:val="00AF02B2"/>
    <w:rsid w:val="00AF1A11"/>
    <w:rsid w:val="00AF1B69"/>
    <w:rsid w:val="00AF1C00"/>
    <w:rsid w:val="00AF37C1"/>
    <w:rsid w:val="00AF5C3A"/>
    <w:rsid w:val="00B02772"/>
    <w:rsid w:val="00B04E9E"/>
    <w:rsid w:val="00B056A3"/>
    <w:rsid w:val="00B06F60"/>
    <w:rsid w:val="00B14AB8"/>
    <w:rsid w:val="00B20FE0"/>
    <w:rsid w:val="00B238F5"/>
    <w:rsid w:val="00B2736A"/>
    <w:rsid w:val="00B33CE5"/>
    <w:rsid w:val="00B36C0E"/>
    <w:rsid w:val="00B37F5A"/>
    <w:rsid w:val="00B41161"/>
    <w:rsid w:val="00B442AC"/>
    <w:rsid w:val="00B44618"/>
    <w:rsid w:val="00B52115"/>
    <w:rsid w:val="00B52B1E"/>
    <w:rsid w:val="00B61593"/>
    <w:rsid w:val="00B710BC"/>
    <w:rsid w:val="00B73534"/>
    <w:rsid w:val="00B75C72"/>
    <w:rsid w:val="00B76537"/>
    <w:rsid w:val="00B86AB5"/>
    <w:rsid w:val="00B92A6C"/>
    <w:rsid w:val="00B9397F"/>
    <w:rsid w:val="00BA0211"/>
    <w:rsid w:val="00BA11F3"/>
    <w:rsid w:val="00BA1E16"/>
    <w:rsid w:val="00BA3361"/>
    <w:rsid w:val="00BA4EA3"/>
    <w:rsid w:val="00BB21C4"/>
    <w:rsid w:val="00BB345A"/>
    <w:rsid w:val="00BC4D87"/>
    <w:rsid w:val="00BC5792"/>
    <w:rsid w:val="00BC728B"/>
    <w:rsid w:val="00BD51A3"/>
    <w:rsid w:val="00BD6D29"/>
    <w:rsid w:val="00BE019E"/>
    <w:rsid w:val="00BF4089"/>
    <w:rsid w:val="00BF66D5"/>
    <w:rsid w:val="00BF7C56"/>
    <w:rsid w:val="00BF7F4A"/>
    <w:rsid w:val="00C02F21"/>
    <w:rsid w:val="00C043D2"/>
    <w:rsid w:val="00C06866"/>
    <w:rsid w:val="00C135EF"/>
    <w:rsid w:val="00C20859"/>
    <w:rsid w:val="00C21A3D"/>
    <w:rsid w:val="00C21AB2"/>
    <w:rsid w:val="00C23B49"/>
    <w:rsid w:val="00C321FA"/>
    <w:rsid w:val="00C41CC5"/>
    <w:rsid w:val="00C46B68"/>
    <w:rsid w:val="00C47063"/>
    <w:rsid w:val="00C47EF8"/>
    <w:rsid w:val="00C5407B"/>
    <w:rsid w:val="00C54984"/>
    <w:rsid w:val="00C55800"/>
    <w:rsid w:val="00C57BFA"/>
    <w:rsid w:val="00C63CB3"/>
    <w:rsid w:val="00C63D2B"/>
    <w:rsid w:val="00C72D68"/>
    <w:rsid w:val="00C75B37"/>
    <w:rsid w:val="00C810DE"/>
    <w:rsid w:val="00C81C36"/>
    <w:rsid w:val="00C8240C"/>
    <w:rsid w:val="00C8282B"/>
    <w:rsid w:val="00C82C1C"/>
    <w:rsid w:val="00C83A47"/>
    <w:rsid w:val="00C83C0B"/>
    <w:rsid w:val="00C84175"/>
    <w:rsid w:val="00C879FE"/>
    <w:rsid w:val="00C90543"/>
    <w:rsid w:val="00C9396C"/>
    <w:rsid w:val="00C9737F"/>
    <w:rsid w:val="00CA3A98"/>
    <w:rsid w:val="00CA675B"/>
    <w:rsid w:val="00CA6C4D"/>
    <w:rsid w:val="00CB2DF0"/>
    <w:rsid w:val="00CB400E"/>
    <w:rsid w:val="00CB5739"/>
    <w:rsid w:val="00CB5CE6"/>
    <w:rsid w:val="00CC3530"/>
    <w:rsid w:val="00CC6B66"/>
    <w:rsid w:val="00CC7256"/>
    <w:rsid w:val="00CD14EC"/>
    <w:rsid w:val="00CD1E7C"/>
    <w:rsid w:val="00CD45C8"/>
    <w:rsid w:val="00CD48F0"/>
    <w:rsid w:val="00CD6A51"/>
    <w:rsid w:val="00CE25C5"/>
    <w:rsid w:val="00CE39F0"/>
    <w:rsid w:val="00CE5561"/>
    <w:rsid w:val="00CF4184"/>
    <w:rsid w:val="00CF6454"/>
    <w:rsid w:val="00D00E5E"/>
    <w:rsid w:val="00D041EB"/>
    <w:rsid w:val="00D05888"/>
    <w:rsid w:val="00D0683D"/>
    <w:rsid w:val="00D06C32"/>
    <w:rsid w:val="00D06FFB"/>
    <w:rsid w:val="00D0733C"/>
    <w:rsid w:val="00D134A1"/>
    <w:rsid w:val="00D13AFE"/>
    <w:rsid w:val="00D17BDF"/>
    <w:rsid w:val="00D21868"/>
    <w:rsid w:val="00D22F1D"/>
    <w:rsid w:val="00D2537C"/>
    <w:rsid w:val="00D3053A"/>
    <w:rsid w:val="00D311FE"/>
    <w:rsid w:val="00D3161C"/>
    <w:rsid w:val="00D327CF"/>
    <w:rsid w:val="00D3786D"/>
    <w:rsid w:val="00D404F1"/>
    <w:rsid w:val="00D43BE4"/>
    <w:rsid w:val="00D45D18"/>
    <w:rsid w:val="00D500B3"/>
    <w:rsid w:val="00D509DC"/>
    <w:rsid w:val="00D51E97"/>
    <w:rsid w:val="00D617AF"/>
    <w:rsid w:val="00D66711"/>
    <w:rsid w:val="00D7070F"/>
    <w:rsid w:val="00D712E2"/>
    <w:rsid w:val="00D71591"/>
    <w:rsid w:val="00D71597"/>
    <w:rsid w:val="00D71764"/>
    <w:rsid w:val="00D72DB3"/>
    <w:rsid w:val="00D734E7"/>
    <w:rsid w:val="00D740AD"/>
    <w:rsid w:val="00D860E3"/>
    <w:rsid w:val="00D870C1"/>
    <w:rsid w:val="00D876AF"/>
    <w:rsid w:val="00D909CA"/>
    <w:rsid w:val="00D913D5"/>
    <w:rsid w:val="00D91D8D"/>
    <w:rsid w:val="00D95D30"/>
    <w:rsid w:val="00DA2D95"/>
    <w:rsid w:val="00DA2F54"/>
    <w:rsid w:val="00DA302B"/>
    <w:rsid w:val="00DA30E5"/>
    <w:rsid w:val="00DA3A60"/>
    <w:rsid w:val="00DA406F"/>
    <w:rsid w:val="00DA482E"/>
    <w:rsid w:val="00DA68B6"/>
    <w:rsid w:val="00DB0E54"/>
    <w:rsid w:val="00DB2D00"/>
    <w:rsid w:val="00DB3868"/>
    <w:rsid w:val="00DB61F6"/>
    <w:rsid w:val="00DC106B"/>
    <w:rsid w:val="00DC489F"/>
    <w:rsid w:val="00DC7509"/>
    <w:rsid w:val="00DD1A8A"/>
    <w:rsid w:val="00DD404C"/>
    <w:rsid w:val="00DD48C7"/>
    <w:rsid w:val="00DD6990"/>
    <w:rsid w:val="00DE07FE"/>
    <w:rsid w:val="00DE16FA"/>
    <w:rsid w:val="00DE33AD"/>
    <w:rsid w:val="00DE6286"/>
    <w:rsid w:val="00DE66A7"/>
    <w:rsid w:val="00DE7D88"/>
    <w:rsid w:val="00DF2EE1"/>
    <w:rsid w:val="00DF5B0A"/>
    <w:rsid w:val="00DF7521"/>
    <w:rsid w:val="00E0067D"/>
    <w:rsid w:val="00E01120"/>
    <w:rsid w:val="00E043F4"/>
    <w:rsid w:val="00E11CA0"/>
    <w:rsid w:val="00E1254A"/>
    <w:rsid w:val="00E126B3"/>
    <w:rsid w:val="00E1358D"/>
    <w:rsid w:val="00E2412C"/>
    <w:rsid w:val="00E312D4"/>
    <w:rsid w:val="00E32DA0"/>
    <w:rsid w:val="00E3446F"/>
    <w:rsid w:val="00E3542F"/>
    <w:rsid w:val="00E36727"/>
    <w:rsid w:val="00E36BEA"/>
    <w:rsid w:val="00E42E41"/>
    <w:rsid w:val="00E42F34"/>
    <w:rsid w:val="00E43F24"/>
    <w:rsid w:val="00E50CD9"/>
    <w:rsid w:val="00E531CC"/>
    <w:rsid w:val="00E56048"/>
    <w:rsid w:val="00E60D54"/>
    <w:rsid w:val="00E6227A"/>
    <w:rsid w:val="00E62E42"/>
    <w:rsid w:val="00E63E27"/>
    <w:rsid w:val="00E70E7B"/>
    <w:rsid w:val="00E712C5"/>
    <w:rsid w:val="00E72545"/>
    <w:rsid w:val="00E755C8"/>
    <w:rsid w:val="00E82014"/>
    <w:rsid w:val="00E82363"/>
    <w:rsid w:val="00E828A4"/>
    <w:rsid w:val="00E83C10"/>
    <w:rsid w:val="00E87B58"/>
    <w:rsid w:val="00E87FAE"/>
    <w:rsid w:val="00E933EE"/>
    <w:rsid w:val="00E938A5"/>
    <w:rsid w:val="00E946B7"/>
    <w:rsid w:val="00E95468"/>
    <w:rsid w:val="00EA0BFA"/>
    <w:rsid w:val="00EA3DEC"/>
    <w:rsid w:val="00EB02AF"/>
    <w:rsid w:val="00EB1E14"/>
    <w:rsid w:val="00EB4200"/>
    <w:rsid w:val="00EC3F9D"/>
    <w:rsid w:val="00EC43C8"/>
    <w:rsid w:val="00EC6040"/>
    <w:rsid w:val="00ED1947"/>
    <w:rsid w:val="00ED2423"/>
    <w:rsid w:val="00ED6EB3"/>
    <w:rsid w:val="00EE3957"/>
    <w:rsid w:val="00EE4A21"/>
    <w:rsid w:val="00EF131B"/>
    <w:rsid w:val="00EF1E2E"/>
    <w:rsid w:val="00EF6363"/>
    <w:rsid w:val="00EF6BBD"/>
    <w:rsid w:val="00EF732A"/>
    <w:rsid w:val="00F07C2A"/>
    <w:rsid w:val="00F10258"/>
    <w:rsid w:val="00F10AAF"/>
    <w:rsid w:val="00F115F8"/>
    <w:rsid w:val="00F16993"/>
    <w:rsid w:val="00F21B87"/>
    <w:rsid w:val="00F21E80"/>
    <w:rsid w:val="00F2295D"/>
    <w:rsid w:val="00F24ED8"/>
    <w:rsid w:val="00F25A2D"/>
    <w:rsid w:val="00F27A4D"/>
    <w:rsid w:val="00F27F86"/>
    <w:rsid w:val="00F3332B"/>
    <w:rsid w:val="00F36A4A"/>
    <w:rsid w:val="00F405C2"/>
    <w:rsid w:val="00F41FD3"/>
    <w:rsid w:val="00F46A20"/>
    <w:rsid w:val="00F47ECD"/>
    <w:rsid w:val="00F5401C"/>
    <w:rsid w:val="00F54411"/>
    <w:rsid w:val="00F544B5"/>
    <w:rsid w:val="00F5492D"/>
    <w:rsid w:val="00F555F9"/>
    <w:rsid w:val="00F612CD"/>
    <w:rsid w:val="00F62A79"/>
    <w:rsid w:val="00F62B6A"/>
    <w:rsid w:val="00F63ACD"/>
    <w:rsid w:val="00F6585D"/>
    <w:rsid w:val="00F67550"/>
    <w:rsid w:val="00F71CC8"/>
    <w:rsid w:val="00F80C88"/>
    <w:rsid w:val="00F8177F"/>
    <w:rsid w:val="00F81B6B"/>
    <w:rsid w:val="00F86FB3"/>
    <w:rsid w:val="00F921A2"/>
    <w:rsid w:val="00F92C7E"/>
    <w:rsid w:val="00F975E2"/>
    <w:rsid w:val="00FA1242"/>
    <w:rsid w:val="00FA3D78"/>
    <w:rsid w:val="00FB25C3"/>
    <w:rsid w:val="00FB5051"/>
    <w:rsid w:val="00FC10EC"/>
    <w:rsid w:val="00FC2C92"/>
    <w:rsid w:val="00FD027E"/>
    <w:rsid w:val="00FD147D"/>
    <w:rsid w:val="00FD4E7E"/>
    <w:rsid w:val="00FE0FC0"/>
    <w:rsid w:val="00FE2CB4"/>
    <w:rsid w:val="00FE41FB"/>
    <w:rsid w:val="00FE5FCB"/>
    <w:rsid w:val="00FF1ADE"/>
    <w:rsid w:val="00FF2F6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688C7"/>
  <w15:docId w15:val="{45BDB14D-B7EA-4138-9C11-0D71989E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92C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6727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styleId="BalloonText">
    <w:name w:val="Balloon Text"/>
    <w:basedOn w:val="Normal"/>
    <w:semiHidden/>
    <w:rsid w:val="00617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F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614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916143"/>
    <w:rPr>
      <w:rFonts w:ascii="Calibri" w:eastAsia="MS Mincho" w:hAnsi="Calibri" w:cs="Arial"/>
      <w:sz w:val="22"/>
      <w:szCs w:val="22"/>
      <w:lang w:eastAsia="ja-JP"/>
    </w:rPr>
  </w:style>
  <w:style w:type="paragraph" w:styleId="Header">
    <w:name w:val="header"/>
    <w:basedOn w:val="Normal"/>
    <w:link w:val="HeaderChar"/>
    <w:rsid w:val="009161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6143"/>
    <w:rPr>
      <w:sz w:val="24"/>
      <w:szCs w:val="24"/>
    </w:rPr>
  </w:style>
  <w:style w:type="paragraph" w:styleId="Footer">
    <w:name w:val="footer"/>
    <w:basedOn w:val="Normal"/>
    <w:link w:val="FooterChar"/>
    <w:rsid w:val="009161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61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F2F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2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2F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2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2F62"/>
    <w:rPr>
      <w:b/>
      <w:bCs/>
    </w:rPr>
  </w:style>
  <w:style w:type="paragraph" w:styleId="Revision">
    <w:name w:val="Revision"/>
    <w:hidden/>
    <w:uiPriority w:val="99"/>
    <w:semiHidden/>
    <w:rsid w:val="00652F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4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94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62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37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73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2603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68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60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DE37-18AE-488F-95F4-942D2529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SMDC Health System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SMDC</dc:creator>
  <cp:lastModifiedBy>Joani Hope</cp:lastModifiedBy>
  <cp:revision>2</cp:revision>
  <cp:lastPrinted>2015-01-15T16:06:00Z</cp:lastPrinted>
  <dcterms:created xsi:type="dcterms:W3CDTF">2017-02-28T18:03:00Z</dcterms:created>
  <dcterms:modified xsi:type="dcterms:W3CDTF">2017-02-28T18:03:00Z</dcterms:modified>
</cp:coreProperties>
</file>